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562" w:firstLineChars="200"/>
        <w:jc w:val="center"/>
        <w:rPr>
          <w:rFonts w:hint="eastAsia" w:ascii="仿宋_GB2312" w:hAnsi="Arial" w:eastAsia="仿宋_GB2312"/>
          <w:b/>
          <w:bCs/>
          <w:kern w:val="2"/>
          <w:sz w:val="28"/>
          <w:szCs w:val="28"/>
        </w:rPr>
      </w:pPr>
      <w:r>
        <w:rPr>
          <w:rFonts w:hint="eastAsia" w:ascii="仿宋_GB2312" w:hAnsi="Arial" w:eastAsia="仿宋_GB2312"/>
          <w:b/>
          <w:bCs/>
          <w:kern w:val="2"/>
          <w:sz w:val="28"/>
          <w:szCs w:val="28"/>
        </w:rPr>
        <w:t>投标人法定代表人授权书</w:t>
      </w:r>
    </w:p>
    <w:p>
      <w:pPr>
        <w:pStyle w:val="2"/>
        <w:spacing w:line="24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本授权委托书声明：注册于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（注册地址）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的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（投标人总公司名称） 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b/>
          <w:bCs/>
          <w:sz w:val="28"/>
          <w:szCs w:val="28"/>
        </w:rPr>
        <w:t>法定代表人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（姓名）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授权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（投标代表姓名、性别、职务、身份证号码）</w:t>
      </w:r>
      <w:r>
        <w:rPr>
          <w:rFonts w:hint="eastAsia" w:ascii="仿宋_GB2312" w:eastAsia="仿宋_GB2312"/>
          <w:sz w:val="28"/>
          <w:szCs w:val="28"/>
        </w:rPr>
        <w:t>为本公司的合法代理人，负责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招标、谈判、协议的签订及合同的出具和执行，</w:t>
      </w:r>
      <w:r>
        <w:rPr>
          <w:rFonts w:hint="eastAsia" w:ascii="仿宋_GB2312" w:eastAsia="仿宋_GB2312"/>
          <w:sz w:val="28"/>
          <w:szCs w:val="28"/>
        </w:rPr>
        <w:t>并以本公司名义处理一切与之有关的各项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事务（包括法律事务）</w:t>
      </w:r>
      <w:bookmarkStart w:id="0" w:name="_Hlt125348266"/>
      <w:bookmarkEnd w:id="0"/>
      <w:r>
        <w:rPr>
          <w:rFonts w:hint="eastAsia" w:ascii="仿宋_GB2312" w:eastAsia="仿宋_GB2312"/>
          <w:sz w:val="28"/>
          <w:szCs w:val="28"/>
        </w:rPr>
        <w:t>，由此产生的法律责任由本公司承担。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本授权书自本公司签章之日起生效，有效期为60个日历日。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特此授权。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法定代表人（签字）：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授权代表（签字）：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授权代表职务：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公司名称（公章）：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  年  月  日</w:t>
      </w:r>
    </w:p>
    <w:p>
      <w:pPr>
        <w:tabs>
          <w:tab w:val="left" w:pos="4789"/>
        </w:tabs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WY5NGI0M2FhN2M3ODNmNDE3MzE3ZjZhNzc1MzcifQ=="/>
    <w:docVar w:name="KSO_WPS_MARK_KEY" w:val="ee38d066-f58d-4976-899d-325ede3f895b"/>
  </w:docVars>
  <w:rsids>
    <w:rsidRoot w:val="00000000"/>
    <w:rsid w:val="53A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2023-02-15T07:17:59Z</dcterms:created>
  <dc:creator>lvxx1</dc:creator>
  <cp:lastModifiedBy>工业项目管理-吕先绪</cp:lastModifiedBy>
  <dcterms:modified xsi:type="dcterms:W3CDTF">2023-02-15T07:21:51Z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5B8AFC22169843099F57389CF0BA13E6</vt:lpwstr>
  </property>
</Properties>
</file>