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2003-2010___1.vsd" ContentType="application/vnd.visio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 w:eastAsia="zh-CN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 w:eastAsia="zh-CN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pStyle w:val="19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lang w:val="en-US"/>
        </w:rPr>
      </w:pPr>
    </w:p>
    <w:p>
      <w:pPr>
        <w:jc w:val="center"/>
        <w:outlineLvl w:val="0"/>
        <w:rPr>
          <w:rFonts w:hint="default" w:ascii="Times New Roman" w:hAnsi="Times New Roman" w:eastAsia="宋体" w:cs="Times New Roman"/>
          <w:b/>
          <w:bCs/>
          <w:sz w:val="72"/>
          <w:lang w:val="en-US" w:eastAsia="zh-CN"/>
        </w:rPr>
      </w:pPr>
      <w:bookmarkStart w:id="0" w:name="_Toc3563"/>
      <w:bookmarkStart w:id="1" w:name="_Toc18271"/>
      <w:bookmarkStart w:id="2" w:name="_Toc15256"/>
      <w:bookmarkStart w:id="3" w:name="_Toc7583"/>
      <w:bookmarkStart w:id="4" w:name="_Toc21209"/>
      <w:bookmarkStart w:id="5" w:name="_Toc15293"/>
      <w:bookmarkStart w:id="6" w:name="_Toc17181"/>
      <w:r>
        <w:rPr>
          <w:rFonts w:hint="default" w:ascii="Times New Roman" w:hAnsi="Times New Roman" w:eastAsia="宋体" w:cs="Times New Roman"/>
          <w:b/>
          <w:bCs/>
          <w:sz w:val="72"/>
          <w:lang w:val="en-US" w:eastAsia="zh-CN"/>
        </w:rPr>
        <w:t>操作手册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pStyle w:val="20"/>
        <w:pBdr>
          <w:top w:val="single" w:color="auto" w:sz="12" w:space="12"/>
          <w:left w:val="single" w:color="auto" w:sz="12" w:space="12"/>
          <w:bottom w:val="single" w:color="auto" w:sz="12" w:space="12"/>
          <w:right w:val="single" w:color="auto" w:sz="12" w:space="12"/>
        </w:pBdr>
        <w:tabs>
          <w:tab w:val="clear" w:pos="4536"/>
          <w:tab w:val="clear" w:pos="9072"/>
        </w:tabs>
        <w:ind w:left="1701" w:right="1702"/>
        <w:jc w:val="center"/>
        <w:outlineLvl w:val="0"/>
        <w:rPr>
          <w:rFonts w:hint="default" w:ascii="Times New Roman" w:hAnsi="Times New Roman" w:eastAsia="宋体" w:cs="Times New Roman"/>
          <w:b/>
          <w:sz w:val="52"/>
          <w:lang w:val="en-US" w:eastAsia="zh-CN"/>
        </w:rPr>
      </w:pPr>
      <w:bookmarkStart w:id="7" w:name="_Toc3329"/>
      <w:bookmarkStart w:id="8" w:name="_Toc32458"/>
      <w:bookmarkStart w:id="9" w:name="_Toc11660"/>
      <w:bookmarkStart w:id="10" w:name="_Toc1593"/>
      <w:bookmarkStart w:id="11" w:name="_Toc1399"/>
      <w:bookmarkStart w:id="12" w:name="_Toc2298"/>
      <w:bookmarkStart w:id="13" w:name="_Toc31042"/>
      <w:r>
        <w:rPr>
          <w:rFonts w:hint="default" w:ascii="Times New Roman" w:hAnsi="Times New Roman" w:eastAsia="宋体" w:cs="Times New Roman"/>
          <w:b/>
          <w:sz w:val="52"/>
          <w:lang w:val="en-US" w:eastAsia="zh-CN"/>
        </w:rPr>
        <w:t>寻源管理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20"/>
        <w:pBdr>
          <w:top w:val="single" w:color="auto" w:sz="12" w:space="12"/>
          <w:left w:val="single" w:color="auto" w:sz="12" w:space="12"/>
          <w:bottom w:val="single" w:color="auto" w:sz="12" w:space="12"/>
          <w:right w:val="single" w:color="auto" w:sz="12" w:space="12"/>
        </w:pBdr>
        <w:tabs>
          <w:tab w:val="clear" w:pos="4536"/>
          <w:tab w:val="clear" w:pos="9072"/>
        </w:tabs>
        <w:ind w:left="1701" w:right="1702"/>
        <w:jc w:val="center"/>
        <w:outlineLvl w:val="0"/>
        <w:rPr>
          <w:rFonts w:hint="default" w:ascii="Times New Roman" w:hAnsi="Times New Roman" w:eastAsia="宋体" w:cs="Times New Roman"/>
          <w:b/>
          <w:sz w:val="30"/>
          <w:szCs w:val="30"/>
          <w:lang w:val="en-US" w:eastAsia="zh-CN"/>
        </w:rPr>
      </w:pPr>
      <w:bookmarkStart w:id="14" w:name="_Toc29231"/>
      <w:r>
        <w:rPr>
          <w:rFonts w:hint="default" w:ascii="Times New Roman" w:hAnsi="Times New Roman" w:eastAsia="宋体" w:cs="Times New Roman"/>
          <w:b/>
          <w:sz w:val="30"/>
          <w:szCs w:val="30"/>
          <w:lang w:val="en-US" w:eastAsia="zh-CN"/>
        </w:rPr>
        <w:t>供应商协同门户操作手册</w:t>
      </w:r>
      <w:bookmarkEnd w:id="14"/>
    </w:p>
    <w:p>
      <w:pPr>
        <w:pStyle w:val="20"/>
        <w:tabs>
          <w:tab w:val="clear" w:pos="4536"/>
          <w:tab w:val="clear" w:pos="9072"/>
        </w:tabs>
        <w:rPr>
          <w:rFonts w:hint="default" w:ascii="Times New Roman" w:hAnsi="Times New Roman" w:eastAsia="宋体" w:cs="Times New Roman"/>
          <w:sz w:val="24"/>
          <w:lang w:val="en-US" w:eastAsia="zh-CN"/>
        </w:rPr>
      </w:pPr>
    </w:p>
    <w:p>
      <w:pPr>
        <w:jc w:val="center"/>
        <w:outlineLvl w:val="0"/>
        <w:rPr>
          <w:rFonts w:hint="default" w:ascii="Times New Roman" w:hAnsi="Times New Roman" w:eastAsia="宋体" w:cs="Times New Roman"/>
          <w:b/>
          <w:sz w:val="26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br w:type="page"/>
      </w:r>
      <w:bookmarkStart w:id="15" w:name="_Toc30541"/>
      <w:bookmarkStart w:id="16" w:name="_Toc2612"/>
      <w:bookmarkStart w:id="17" w:name="_Toc20057"/>
      <w:bookmarkStart w:id="18" w:name="_Toc25469"/>
      <w:r>
        <w:rPr>
          <w:rFonts w:hint="default" w:ascii="Times New Roman" w:hAnsi="Times New Roman" w:eastAsia="宋体" w:cs="Times New Roman"/>
          <w:b/>
          <w:sz w:val="36"/>
          <w:szCs w:val="36"/>
          <w:lang w:val="en-US" w:eastAsia="zh-CN"/>
        </w:rPr>
        <w:t>目</w:t>
      </w:r>
      <w:bookmarkStart w:id="31" w:name="_GoBack"/>
      <w:bookmarkEnd w:id="31"/>
      <w:r>
        <w:rPr>
          <w:rFonts w:hint="default" w:ascii="Times New Roman" w:hAnsi="Times New Roman" w:eastAsia="宋体" w:cs="Times New Roman"/>
          <w:b/>
          <w:sz w:val="36"/>
          <w:szCs w:val="36"/>
          <w:lang w:val="en-US" w:eastAsia="zh-CN"/>
        </w:rPr>
        <w:t>录</w:t>
      </w:r>
      <w:bookmarkEnd w:id="15"/>
      <w:bookmarkEnd w:id="16"/>
      <w:bookmarkEnd w:id="17"/>
      <w:bookmarkEnd w:id="18"/>
    </w:p>
    <w:sdt>
      <w:sdtPr>
        <w:rPr>
          <w:rFonts w:ascii="宋体" w:hAnsi="宋体" w:eastAsia="宋体" w:cs="Times New Roman"/>
          <w:sz w:val="21"/>
          <w:lang w:val="it-IT" w:eastAsia="de-DE" w:bidi="ar-SA"/>
        </w:rPr>
        <w:id w:val="14746224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z w:val="30"/>
          <w:szCs w:val="30"/>
          <w:lang w:val="it-IT" w:eastAsia="de-DE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30"/>
              <w:szCs w:val="30"/>
            </w:rPr>
          </w:pPr>
          <w:r>
            <w:rPr>
              <w:rFonts w:hint="eastAsia" w:ascii="宋体" w:hAnsi="宋体" w:eastAsia="宋体" w:cs="宋体"/>
              <w:sz w:val="30"/>
              <w:szCs w:val="30"/>
            </w:rPr>
            <w:fldChar w:fldCharType="begin"/>
          </w:r>
          <w:r>
            <w:rPr>
              <w:rFonts w:hint="eastAsia" w:ascii="宋体" w:hAnsi="宋体" w:eastAsia="宋体" w:cs="宋体"/>
              <w:sz w:val="30"/>
              <w:szCs w:val="30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30"/>
              <w:szCs w:val="30"/>
            </w:rPr>
            <w:fldChar w:fldCharType="separate"/>
          </w:r>
        </w:p>
        <w:p>
          <w:pPr>
            <w:pStyle w:val="51"/>
            <w:tabs>
              <w:tab w:val="right" w:leader="dot" w:pos="9638"/>
            </w:tabs>
            <w:rPr>
              <w:rFonts w:hint="default" w:ascii="Times New Roman" w:hAnsi="Times New Roman" w:eastAsia="宋体" w:cs="Times New Roman"/>
              <w:sz w:val="30"/>
              <w:szCs w:val="30"/>
            </w:rPr>
          </w:pP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HYPERLINK \l _Toc29231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  <w:lang w:val="en-US" w:eastAsia="zh-CN"/>
            </w:rPr>
            <w:t>供应商协同门户操作手册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PAGEREF _Toc29231 \h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>1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</w:p>
        <w:p>
          <w:pPr>
            <w:pStyle w:val="51"/>
            <w:tabs>
              <w:tab w:val="right" w:leader="dot" w:pos="9638"/>
            </w:tabs>
            <w:rPr>
              <w:rFonts w:hint="default" w:ascii="Times New Roman" w:hAnsi="Times New Roman" w:eastAsia="宋体" w:cs="Times New Roman"/>
              <w:sz w:val="30"/>
              <w:szCs w:val="30"/>
            </w:rPr>
          </w:pP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HYPERLINK \l _Toc15501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  <w:lang w:val="en-US" w:eastAsia="zh-CN"/>
            </w:rPr>
            <w:t>1. 供应商协同门户关联我司合格供应商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PAGEREF _Toc15501 \h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>3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</w:p>
        <w:p>
          <w:pPr>
            <w:pStyle w:val="51"/>
            <w:tabs>
              <w:tab w:val="right" w:leader="dot" w:pos="9638"/>
            </w:tabs>
            <w:rPr>
              <w:rFonts w:hint="default" w:ascii="Times New Roman" w:hAnsi="Times New Roman" w:eastAsia="宋体" w:cs="Times New Roman"/>
              <w:sz w:val="30"/>
              <w:szCs w:val="30"/>
            </w:rPr>
          </w:pP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HYPERLINK \l _Toc15396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  <w:lang w:val="en-US" w:eastAsia="zh-CN"/>
            </w:rPr>
            <w:t>2. 供应商【线上】协同报价界面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PAGEREF _Toc15396 \h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>5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</w:p>
        <w:p>
          <w:pPr>
            <w:pStyle w:val="51"/>
            <w:tabs>
              <w:tab w:val="right" w:leader="dot" w:pos="9638"/>
            </w:tabs>
            <w:rPr>
              <w:rFonts w:hint="default" w:ascii="Times New Roman" w:hAnsi="Times New Roman" w:eastAsia="宋体" w:cs="Times New Roman"/>
              <w:sz w:val="30"/>
              <w:szCs w:val="30"/>
            </w:rPr>
          </w:pP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HYPERLINK \l _Toc10237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  <w:lang w:val="en-US" w:eastAsia="zh-CN"/>
            </w:rPr>
            <w:t>2.1供应商【手机移动端】报价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PAGEREF _Toc10237 \h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>5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</w:p>
        <w:p>
          <w:pPr>
            <w:pStyle w:val="51"/>
            <w:tabs>
              <w:tab w:val="right" w:leader="dot" w:pos="9638"/>
            </w:tabs>
            <w:rPr>
              <w:rFonts w:hint="default" w:ascii="Times New Roman" w:hAnsi="Times New Roman" w:eastAsia="宋体" w:cs="Times New Roman"/>
              <w:sz w:val="30"/>
              <w:szCs w:val="30"/>
            </w:rPr>
          </w:pP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HYPERLINK \l _Toc17352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  <w:lang w:val="en-US" w:eastAsia="zh-CN"/>
            </w:rPr>
            <w:t>2.2供应商【PC电脑端】报价—登录报价门户进行报价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PAGEREF _Toc17352 \h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>5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</w:p>
        <w:p>
          <w:pPr>
            <w:pStyle w:val="51"/>
            <w:tabs>
              <w:tab w:val="right" w:leader="dot" w:pos="9638"/>
            </w:tabs>
            <w:rPr>
              <w:rFonts w:hint="default" w:ascii="Times New Roman" w:hAnsi="Times New Roman" w:eastAsia="宋体" w:cs="Times New Roman"/>
              <w:sz w:val="30"/>
              <w:szCs w:val="30"/>
            </w:rPr>
          </w:pP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HYPERLINK \l _Toc11542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  <w:lang w:val="en-US" w:eastAsia="zh-CN"/>
            </w:rPr>
            <w:t>3. 供应商【手机移动端】手机信息接收我司定价通知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instrText xml:space="preserve"> PAGEREF _Toc11542 \h </w:instrTex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t>8</w:t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宋体" w:cs="Times New Roman"/>
              <w:sz w:val="30"/>
              <w:szCs w:val="30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30"/>
              <w:szCs w:val="30"/>
            </w:rPr>
          </w:pPr>
          <w:r>
            <w:rPr>
              <w:rFonts w:hint="eastAsia" w:ascii="宋体" w:hAnsi="宋体" w:eastAsia="宋体" w:cs="宋体"/>
              <w:sz w:val="30"/>
              <w:szCs w:val="30"/>
            </w:rPr>
            <w:fldChar w:fldCharType="end"/>
          </w:r>
        </w:p>
      </w:sdtContent>
    </w:sdt>
    <w:p>
      <w:pP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/>
        </w:rPr>
        <w:br w:type="page"/>
      </w:r>
    </w:p>
    <w:p>
      <w:pPr>
        <w:pStyle w:val="2"/>
        <w:bidi w:val="0"/>
        <w:rPr>
          <w:rStyle w:val="47"/>
          <w:rFonts w:hint="default" w:ascii="Times New Roman" w:hAnsi="Times New Roman" w:eastAsia="宋体" w:cs="Times New Roman"/>
          <w:sz w:val="44"/>
          <w:szCs w:val="44"/>
          <w:lang w:val="en-US" w:eastAsia="zh-CN"/>
        </w:rPr>
      </w:pPr>
      <w:bookmarkStart w:id="19" w:name="_Toc15501"/>
      <w:bookmarkStart w:id="20" w:name="_Toc23408"/>
      <w:bookmarkStart w:id="21" w:name="_Toc23369"/>
      <w:r>
        <w:rPr>
          <w:rStyle w:val="47"/>
          <w:rFonts w:hint="default" w:ascii="Times New Roman" w:hAnsi="Times New Roman" w:eastAsia="宋体" w:cs="Times New Roman"/>
          <w:sz w:val="44"/>
          <w:szCs w:val="44"/>
          <w:lang w:val="en-US" w:eastAsia="zh-CN"/>
        </w:rPr>
        <w:t>供应商协同门户关联合格供应商</w:t>
      </w:r>
      <w:bookmarkEnd w:id="19"/>
    </w:p>
    <w:p>
      <w:pPr>
        <w:rPr>
          <w:rFonts w:hint="default" w:ascii="Times New Roman" w:hAnsi="Times New Roman" w:eastAsia="宋体" w:cs="Times New Roman"/>
          <w:b/>
          <w:bCs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  <w:highlight w:val="none"/>
          <w:u w:val="none"/>
          <w:lang w:val="en-US" w:eastAsia="zh-CN"/>
        </w:rPr>
        <w:t>实用场景：</w:t>
      </w:r>
      <w:r>
        <w:rPr>
          <w:rFonts w:hint="default" w:ascii="Times New Roman" w:hAnsi="Times New Roman" w:eastAsia="宋体" w:cs="Times New Roman"/>
          <w:b/>
          <w:bCs/>
          <w:sz w:val="32"/>
          <w:szCs w:val="32"/>
          <w:highlight w:val="none"/>
          <w:u w:val="single"/>
          <w:lang w:val="en-US" w:eastAsia="zh-CN"/>
        </w:rPr>
        <w:t>供应商已属于我司合格供应商（SRM采购系统供应商库可查询），但尚未开通（或关联）门户报价账号，关联成功后，即可进行线上报价业务。</w:t>
      </w:r>
    </w:p>
    <w:p>
      <w:pP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步骤一：供应商登录网址：</w: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instrText xml:space="preserve"> HYPERLINK "https://isp.haid.com.cn/index" </w:instrTex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fldChar w:fldCharType="separate"/>
      </w:r>
      <w:r>
        <w:rPr>
          <w:rStyle w:val="33"/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t>https://isp.haid.com.cn/index</w: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，注册的报价账户（已注册可跳过该步骤）</w:t>
      </w:r>
    </w:p>
    <w:p>
      <w:pPr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115685" cy="1932940"/>
            <wp:effectExtent l="0" t="0" r="1079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115050" cy="4492625"/>
            <wp:effectExtent l="0" t="0" r="1143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步骤二：供应商【登录】已注册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的报价账户关联公司，相关信息维护后提交，待审核通过后，可登录账号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报价。</w:t>
      </w:r>
    </w:p>
    <w:p>
      <w:pPr>
        <w:rPr>
          <w:rFonts w:hint="default" w:ascii="Times New Roman" w:hAnsi="Times New Roman" w:eastAsia="宋体" w:cs="Times New Roman"/>
        </w:rPr>
      </w:pPr>
    </w:p>
    <w:p>
      <w:pPr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113780" cy="3800475"/>
            <wp:effectExtent l="0" t="0" r="1270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119495" cy="4087495"/>
            <wp:effectExtent l="0" t="0" r="698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Style w:val="47"/>
          <w:rFonts w:hint="default" w:ascii="Times New Roman" w:hAnsi="Times New Roman" w:eastAsia="宋体" w:cs="Times New Roman"/>
          <w:sz w:val="44"/>
          <w:szCs w:val="44"/>
          <w:lang w:val="en-US" w:eastAsia="zh-CN"/>
        </w:rPr>
      </w:pPr>
      <w:bookmarkStart w:id="22" w:name="_Toc15396"/>
      <w:r>
        <w:rPr>
          <w:rStyle w:val="47"/>
          <w:rFonts w:hint="default" w:ascii="Times New Roman" w:hAnsi="Times New Roman" w:eastAsia="宋体" w:cs="Times New Roman"/>
          <w:sz w:val="44"/>
          <w:szCs w:val="44"/>
          <w:lang w:val="en-US" w:eastAsia="zh-CN"/>
        </w:rPr>
        <w:t>供应商【线上】协同报价界面</w:t>
      </w:r>
      <w:bookmarkEnd w:id="20"/>
      <w:bookmarkEnd w:id="21"/>
      <w:bookmarkEnd w:id="22"/>
    </w:p>
    <w:p>
      <w:pPr>
        <w:pStyle w:val="2"/>
        <w:numPr>
          <w:ilvl w:val="0"/>
          <w:numId w:val="0"/>
        </w:numPr>
        <w:bidi w:val="0"/>
        <w:ind w:leftChars="0"/>
        <w:rPr>
          <w:rFonts w:hint="default" w:ascii="Times New Roman" w:hAnsi="Times New Roman" w:eastAsia="宋体" w:cs="Times New Roman"/>
          <w:lang w:val="en-US" w:eastAsia="zh-CN"/>
        </w:rPr>
      </w:pPr>
      <w:bookmarkStart w:id="23" w:name="_Toc10237"/>
      <w:r>
        <w:rPr>
          <w:rFonts w:hint="default" w:ascii="Times New Roman" w:hAnsi="Times New Roman" w:eastAsia="宋体" w:cs="Times New Roman"/>
          <w:b/>
          <w:bCs w:val="0"/>
          <w:sz w:val="32"/>
          <w:szCs w:val="32"/>
          <w:lang w:val="en-US" w:eastAsia="zh-CN"/>
        </w:rPr>
        <w:t>2.1供应商【手机移动端】报价</w:t>
      </w: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036945" cy="6126480"/>
            <wp:effectExtent l="0" t="0" r="1333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  <w:bookmarkStart w:id="24" w:name="_Toc28770"/>
    </w:p>
    <w:p>
      <w:pPr>
        <w:pStyle w:val="2"/>
        <w:numPr>
          <w:ilvl w:val="0"/>
          <w:numId w:val="0"/>
        </w:numPr>
        <w:bidi w:val="0"/>
        <w:ind w:leftChars="0"/>
        <w:outlineLvl w:val="1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bookmarkStart w:id="25" w:name="_Toc17352"/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t>2.2供应商【PC电脑端】报价—登录报价门户进行报价</w:t>
      </w:r>
      <w:bookmarkEnd w:id="25"/>
    </w:p>
    <w:p>
      <w:pP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步骤一：供应商登录网址：</w: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instrText xml:space="preserve"> HYPERLINK "https://isp.haid.com.cn/index" </w:instrTex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fldChar w:fldCharType="separate"/>
      </w:r>
      <w:r>
        <w:rPr>
          <w:rStyle w:val="33"/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t>https://isp.haid.com.cn/index</w: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，登录已注册的报价账户</w:t>
      </w:r>
    </w:p>
    <w:p>
      <w:pPr>
        <w:rPr>
          <w:rFonts w:hint="default" w:ascii="Times New Roman" w:hAnsi="Times New Roman" w:eastAsia="宋体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111875" cy="3771900"/>
            <wp:effectExtent l="0" t="0" r="1460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outlineLvl w:val="9"/>
        <w:rPr>
          <w:rFonts w:hint="default" w:ascii="Times New Roman" w:hAnsi="Times New Roman" w:eastAsia="宋体" w:cs="Times New Roman"/>
          <w:b/>
          <w:sz w:val="30"/>
          <w:szCs w:val="30"/>
          <w:lang w:val="en-US" w:eastAsia="zh-CN"/>
        </w:rPr>
      </w:pPr>
      <w:bookmarkStart w:id="26" w:name="_Toc7276"/>
      <w:bookmarkStart w:id="27" w:name="_Toc2637"/>
      <w:bookmarkStart w:id="28" w:name="_Toc13524"/>
      <w:bookmarkStart w:id="29" w:name="_Toc21697"/>
      <w:r>
        <w:rPr>
          <w:rFonts w:hint="default" w:ascii="Times New Roman" w:hAnsi="Times New Roman" w:eastAsia="宋体" w:cs="Times New Roman"/>
          <w:b/>
          <w:sz w:val="30"/>
          <w:szCs w:val="30"/>
          <w:lang w:val="en-US" w:eastAsia="zh-CN"/>
        </w:rPr>
        <w:drawing>
          <wp:inline distT="0" distB="0" distL="114300" distR="114300">
            <wp:extent cx="6116955" cy="4198620"/>
            <wp:effectExtent l="0" t="0" r="952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sz w:val="30"/>
          <w:szCs w:val="30"/>
          <w:lang w:val="en-US" w:eastAsia="zh-CN"/>
        </w:rPr>
        <w:drawing>
          <wp:inline distT="0" distB="0" distL="114300" distR="114300">
            <wp:extent cx="6115685" cy="3474085"/>
            <wp:effectExtent l="0" t="0" r="1079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  <w:bookmarkEnd w:id="26"/>
      <w:bookmarkEnd w:id="27"/>
      <w:bookmarkEnd w:id="28"/>
      <w:bookmarkEnd w:id="29"/>
    </w:p>
    <w:p>
      <w:pPr>
        <w:ind w:left="450" w:hanging="450"/>
        <w:rPr>
          <w:rFonts w:hint="default" w:ascii="Times New Roman" w:hAnsi="Times New Roman" w:eastAsia="宋体" w:cs="Times New Roman"/>
          <w:b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步骤二：供应商进入寻源单后，点击”参与“按钮</w:t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10540" cy="274320"/>
            <wp:effectExtent l="0" t="0" r="7620" b="0"/>
            <wp:docPr id="1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 w:val="0"/>
          <w:sz w:val="32"/>
          <w:szCs w:val="32"/>
          <w:lang w:val="en-US" w:eastAsia="zh-CN"/>
        </w:rPr>
        <w:t>，信息维护完毕后，点击“提交”，PC端线上报价完毕</w:t>
      </w:r>
    </w:p>
    <w:p>
      <w:pPr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</w:p>
    <w:p>
      <w:pPr>
        <w:ind w:left="450" w:hanging="450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119495" cy="3683000"/>
            <wp:effectExtent l="0" t="0" r="6985" b="5080"/>
            <wp:docPr id="1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50" w:hanging="450"/>
        <w:rPr>
          <w:rFonts w:hint="default" w:ascii="Times New Roman" w:hAnsi="Times New Roman" w:eastAsia="宋体" w:cs="Times New Roman"/>
          <w:lang w:eastAsia="zh-CN"/>
        </w:rPr>
      </w:pPr>
    </w:p>
    <w:p>
      <w:pPr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6113145" cy="3893820"/>
            <wp:effectExtent l="0" t="0" r="13335" b="7620"/>
            <wp:docPr id="1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lang w:val="en-US" w:eastAsia="zh-CN"/>
        </w:rPr>
      </w:pPr>
    </w:p>
    <w:p>
      <w:pPr>
        <w:pStyle w:val="2"/>
        <w:bidi w:val="0"/>
        <w:rPr>
          <w:rStyle w:val="47"/>
          <w:rFonts w:hint="default" w:ascii="Times New Roman" w:hAnsi="Times New Roman" w:eastAsia="宋体" w:cs="Times New Roman"/>
          <w:sz w:val="44"/>
          <w:szCs w:val="44"/>
          <w:lang w:val="en-US" w:eastAsia="zh-CN"/>
        </w:rPr>
      </w:pPr>
      <w:bookmarkStart w:id="30" w:name="_Toc11542"/>
      <w:r>
        <w:rPr>
          <w:rStyle w:val="47"/>
          <w:rFonts w:hint="default" w:ascii="Times New Roman" w:hAnsi="Times New Roman" w:eastAsia="宋体" w:cs="Times New Roman"/>
          <w:sz w:val="44"/>
          <w:szCs w:val="44"/>
          <w:lang w:val="en-US" w:eastAsia="zh-CN"/>
        </w:rPr>
        <w:t>供应商【手机移动端】手机信息接收我司定价通知</w:t>
      </w:r>
      <w:bookmarkEnd w:id="30"/>
    </w:p>
    <w:p>
      <w:pPr>
        <w:rPr>
          <w:rFonts w:hint="default"/>
          <w:lang w:val="en-US" w:eastAsia="zh-CN"/>
        </w:rPr>
      </w:pPr>
      <w:r>
        <w:rPr>
          <w:rFonts w:hint="default" w:ascii="Times New Roman" w:hAnsi="Times New Roman" w:eastAsia="宋体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22225</wp:posOffset>
            </wp:positionV>
            <wp:extent cx="4577715" cy="2254885"/>
            <wp:effectExtent l="0" t="0" r="9525" b="6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eastAsia="宋体" w:cs="Times New Roman"/>
        </w:rPr>
      </w:pPr>
    </w:p>
    <w:p>
      <w:pPr>
        <w:rPr>
          <w:rFonts w:hint="default" w:ascii="Times New Roman" w:hAnsi="Times New Roman" w:eastAsia="宋体" w:cs="Times New Roman"/>
        </w:rPr>
      </w:pPr>
    </w:p>
    <w:p>
      <w:pPr>
        <w:rPr>
          <w:rFonts w:hint="default" w:ascii="Times New Roman" w:hAnsi="Times New Roman" w:eastAsia="宋体" w:cs="Times New Roman"/>
        </w:rPr>
      </w:pPr>
    </w:p>
    <w:p>
      <w:pPr>
        <w:rPr>
          <w:rFonts w:hint="default" w:ascii="Times New Roman" w:hAnsi="Times New Roman" w:eastAsia="宋体" w:cs="Times New Roman"/>
          <w:lang w:val="en-US" w:eastAsia="zh-CN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7" w:right="1134" w:bottom="1134" w:left="113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right="360"/>
      <w:rPr>
        <w:lang w:val="en-GB"/>
      </w:rPr>
    </w:pPr>
    <w:r>
      <w:rPr>
        <w:lang w:val="en-GB"/>
      </w:rPr>
      <w:tab/>
    </w:r>
    <w:r>
      <w:t>Page</w:t>
    </w:r>
    <w:r>
      <w:rPr>
        <w:lang w:val="en-GB"/>
      </w:rPr>
      <w:t xml:space="preserve"> </w:t>
    </w:r>
    <w:r>
      <w:fldChar w:fldCharType="begin"/>
    </w:r>
    <w:r>
      <w:rPr>
        <w:lang w:val="en-GB"/>
      </w:rPr>
      <w:instrText xml:space="preserve"> PAGE </w:instrText>
    </w:r>
    <w:r>
      <w:fldChar w:fldCharType="separate"/>
    </w:r>
    <w:r>
      <w:rPr>
        <w:lang w:val="en-GB"/>
      </w:rPr>
      <w:t>6</w:t>
    </w:r>
    <w:r>
      <w:fldChar w:fldCharType="end"/>
    </w:r>
    <w:r>
      <w:rPr>
        <w:lang w:val="en-GB"/>
      </w:rPr>
      <w:t xml:space="preserve"> </w:t>
    </w:r>
    <w:r>
      <w:t>of</w:t>
    </w:r>
    <w:r>
      <w:rPr>
        <w:lang w:val="en-GB"/>
      </w:rPr>
      <w:t xml:space="preserve"> </w:t>
    </w:r>
    <w:r>
      <w:fldChar w:fldCharType="begin"/>
    </w:r>
    <w:r>
      <w:rPr>
        <w:lang w:val="en-GB"/>
      </w:rPr>
      <w:instrText xml:space="preserve"> NUMPAGES </w:instrText>
    </w:r>
    <w:r>
      <w:fldChar w:fldCharType="separate"/>
    </w:r>
    <w:r>
      <w:rPr>
        <w:lang w:val="en-GB"/>
      </w:rPr>
      <w:t>26</w:t>
    </w:r>
    <w:r>
      <w:fldChar w:fldCharType="end"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framePr w:wrap="around" w:vAnchor="text" w:hAnchor="margin" w:xAlign="right" w:y="1"/>
      <w:rPr>
        <w:rStyle w:val="32"/>
      </w:rPr>
    </w:pPr>
    <w:r>
      <w:rPr>
        <w:rStyle w:val="32"/>
      </w:rPr>
      <w:fldChar w:fldCharType="begin"/>
    </w:r>
    <w:r>
      <w:rPr>
        <w:rStyle w:val="32"/>
      </w:rPr>
      <w:instrText xml:space="preserve">PAGE  </w:instrText>
    </w:r>
    <w:r>
      <w:rPr>
        <w:rStyle w:val="32"/>
      </w:rPr>
      <w:fldChar w:fldCharType="end"/>
    </w:r>
  </w:p>
  <w:p>
    <w:pPr>
      <w:pStyle w:val="19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9"/>
      <w:tblW w:w="0" w:type="auto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1908"/>
      <w:gridCol w:w="4680"/>
      <w:gridCol w:w="3190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0" w:hRule="atLeast"/>
      </w:trPr>
      <w:tc>
        <w:tcPr>
          <w:tcW w:w="1908" w:type="dxa"/>
          <w:vMerge w:val="restart"/>
        </w:tcPr>
        <w:p>
          <w:pPr>
            <w:pStyle w:val="20"/>
            <w:jc w:val="center"/>
          </w:pPr>
          <w:r>
            <w:pict>
              <v:shape id="_x0000_s4098" o:spid="_x0000_s4098" o:spt="75" type="#_x0000_t75" style="position:absolute;left:0pt;margin-left:13.9pt;margin-top:-0.55pt;height:53.65pt;width:66.55pt;z-index:251662336;mso-width-relative:page;mso-height-relative:page;" o:ole="t" filled="f" o:preferrelative="t" stroked="f" coordsize="21600,21600">
                <v:path/>
                <v:fill on="f" focussize="0,0"/>
                <v:stroke on="f" joinstyle="miter"/>
                <v:imagedata r:id="rId2" o:title=""/>
                <o:lock v:ext="edit" aspectratio="t"/>
              </v:shape>
              <o:OLEObject Type="Embed" ProgID="Visio.Drawing.11" ShapeID="_x0000_s4098" DrawAspect="Content" ObjectID="_1468075725" r:id="rId1">
                <o:LockedField>false</o:LockedField>
              </o:OLEObject>
            </w:pict>
          </w:r>
        </w:p>
      </w:tc>
      <w:tc>
        <w:tcPr>
          <w:tcW w:w="4680" w:type="dxa"/>
          <w:vAlign w:val="center"/>
        </w:tcPr>
        <w:p>
          <w:pPr>
            <w:pStyle w:val="20"/>
            <w:rPr>
              <w:lang w:val="en-GB" w:eastAsia="zh-CN"/>
            </w:rPr>
          </w:pPr>
          <w:r>
            <w:rPr>
              <w:rFonts w:hint="eastAsia" w:cs="Arial"/>
              <w:lang w:val="en-GB" w:eastAsia="zh-CN"/>
            </w:rPr>
            <w:t>文档名称</w:t>
          </w:r>
          <w:r>
            <w:rPr>
              <w:rFonts w:cs="Arial"/>
              <w:lang w:val="en-GB"/>
            </w:rPr>
            <w:t xml:space="preserve">: </w:t>
          </w:r>
          <w:r>
            <w:rPr>
              <w:rFonts w:hint="eastAsia" w:cs="Arial"/>
              <w:lang w:val="en-GB" w:eastAsia="zh-CN"/>
            </w:rPr>
            <w:t>操作手册</w:t>
          </w:r>
        </w:p>
      </w:tc>
      <w:tc>
        <w:tcPr>
          <w:tcW w:w="3190" w:type="dxa"/>
          <w:vAlign w:val="center"/>
        </w:tcPr>
        <w:p>
          <w:pPr>
            <w:pStyle w:val="20"/>
            <w:rPr>
              <w:lang w:val="en-US"/>
            </w:rPr>
          </w:pPr>
          <w:r>
            <w:rPr>
              <w:rFonts w:hint="eastAsia" w:cs="Arial"/>
              <w:lang w:val="en-US" w:eastAsia="zh-CN"/>
            </w:rPr>
            <w:t>项目</w:t>
          </w:r>
          <w:r>
            <w:rPr>
              <w:rFonts w:cs="Arial"/>
              <w:lang w:val="en-US"/>
            </w:rPr>
            <w:t>:</w:t>
          </w:r>
          <w:r>
            <w:rPr>
              <w:rFonts w:hint="eastAsia" w:cs="Arial"/>
              <w:lang w:val="en-US" w:eastAsia="zh-CN"/>
            </w:rPr>
            <w:t xml:space="preserve"> 海大集团采购管理平台项目</w:t>
          </w:r>
          <w:r>
            <w:rPr>
              <w:rFonts w:cs="Arial"/>
              <w:lang w:val="en-US"/>
            </w:rPr>
            <w:t xml:space="preserve"> 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1908" w:type="dxa"/>
          <w:vMerge w:val="continue"/>
        </w:tcPr>
        <w:p>
          <w:pPr>
            <w:pStyle w:val="20"/>
            <w:rPr>
              <w:lang w:val="en-US"/>
            </w:rPr>
          </w:pPr>
        </w:p>
      </w:tc>
      <w:tc>
        <w:tcPr>
          <w:tcW w:w="4680" w:type="dxa"/>
          <w:vAlign w:val="center"/>
        </w:tcPr>
        <w:p>
          <w:pPr>
            <w:pStyle w:val="20"/>
            <w:rPr>
              <w:rFonts w:hint="default" w:cs="Arial"/>
              <w:lang w:val="en-US" w:eastAsia="zh-CN"/>
            </w:rPr>
          </w:pPr>
          <w:r>
            <w:rPr>
              <w:rFonts w:hint="eastAsia" w:cs="Arial"/>
              <w:lang w:val="en-GB" w:eastAsia="zh-CN"/>
            </w:rPr>
            <w:t>标题</w:t>
          </w:r>
          <w:r>
            <w:rPr>
              <w:rFonts w:cs="Arial"/>
              <w:lang w:val="en-GB"/>
            </w:rPr>
            <w:t>:</w:t>
          </w:r>
          <w:r>
            <w:rPr>
              <w:rFonts w:hint="eastAsia" w:cs="Arial"/>
              <w:lang w:val="en-US" w:eastAsia="zh-CN"/>
            </w:rPr>
            <w:t>供应商协同门户操作手册</w:t>
          </w:r>
        </w:p>
      </w:tc>
      <w:tc>
        <w:tcPr>
          <w:tcW w:w="3190" w:type="dxa"/>
          <w:vAlign w:val="center"/>
        </w:tcPr>
        <w:p>
          <w:pPr>
            <w:pStyle w:val="20"/>
            <w:rPr>
              <w:rFonts w:cs="Arial"/>
            </w:rPr>
          </w:pPr>
          <w:r>
            <w:rPr>
              <w:rFonts w:hint="eastAsia" w:cs="Arial"/>
              <w:lang w:eastAsia="zh-CN"/>
            </w:rPr>
            <w:t>日期</w:t>
          </w:r>
          <w:r>
            <w:rPr>
              <w:rFonts w:cs="Arial"/>
            </w:rPr>
            <w:t xml:space="preserve">: </w:t>
          </w:r>
          <w:r>
            <w:rPr>
              <w:rFonts w:hint="eastAsia" w:cs="Arial"/>
              <w:lang w:eastAsia="zh-CN"/>
            </w:rPr>
            <w:t>2023年</w:t>
          </w:r>
          <w:r>
            <w:rPr>
              <w:rFonts w:hint="eastAsia" w:cs="Arial"/>
              <w:lang w:val="en-US" w:eastAsia="zh-CN"/>
            </w:rPr>
            <w:t>7</w:t>
          </w:r>
          <w:r>
            <w:rPr>
              <w:rFonts w:hint="eastAsia" w:cs="Arial"/>
              <w:lang w:eastAsia="zh-CN"/>
            </w:rPr>
            <w:t>月</w:t>
          </w:r>
          <w:r>
            <w:rPr>
              <w:rFonts w:hint="eastAsia" w:cs="Arial"/>
              <w:lang w:val="en-US" w:eastAsia="zh-CN"/>
            </w:rPr>
            <w:t>24</w:t>
          </w:r>
          <w:r>
            <w:rPr>
              <w:rFonts w:hint="eastAsia" w:cs="Arial"/>
              <w:lang w:eastAsia="zh-CN"/>
            </w:rPr>
            <w:t>日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1908" w:type="dxa"/>
          <w:vMerge w:val="continue"/>
        </w:tcPr>
        <w:p>
          <w:pPr>
            <w:pStyle w:val="20"/>
          </w:pPr>
        </w:p>
      </w:tc>
      <w:tc>
        <w:tcPr>
          <w:tcW w:w="4680" w:type="dxa"/>
          <w:vMerge w:val="restart"/>
          <w:vAlign w:val="center"/>
        </w:tcPr>
        <w:p>
          <w:pPr>
            <w:pStyle w:val="20"/>
            <w:rPr>
              <w:rFonts w:hint="eastAsia" w:eastAsia="宋体" w:cs="Arial"/>
              <w:lang w:val="en-US" w:eastAsia="zh-CN"/>
            </w:rPr>
          </w:pPr>
          <w:r>
            <w:rPr>
              <w:rFonts w:hint="eastAsia" w:cs="Arial"/>
              <w:lang w:val="en-US" w:eastAsia="zh-CN"/>
            </w:rPr>
            <w:t>作者</w:t>
          </w:r>
          <w:r>
            <w:rPr>
              <w:rFonts w:cs="Arial"/>
              <w:lang w:val="en-US"/>
            </w:rPr>
            <w:t>:</w:t>
          </w:r>
          <w:r>
            <w:rPr>
              <w:rFonts w:cs="Arial"/>
              <w:i/>
              <w:lang w:val="en-US"/>
            </w:rPr>
            <w:t xml:space="preserve"> </w:t>
          </w:r>
          <w:r>
            <w:rPr>
              <w:rFonts w:hint="eastAsia" w:cs="Arial"/>
              <w:i/>
              <w:lang w:val="en-US" w:eastAsia="zh-CN"/>
            </w:rPr>
            <w:t>吕先绪</w:t>
          </w:r>
        </w:p>
      </w:tc>
      <w:tc>
        <w:tcPr>
          <w:tcW w:w="3190" w:type="dxa"/>
          <w:vAlign w:val="center"/>
        </w:tcPr>
        <w:p>
          <w:pPr>
            <w:pStyle w:val="20"/>
            <w:rPr>
              <w:rFonts w:cs="Arial"/>
              <w:lang w:eastAsia="zh-CN"/>
            </w:rPr>
          </w:pPr>
          <w:r>
            <w:rPr>
              <w:rFonts w:hint="eastAsia" w:cs="Arial"/>
              <w:lang w:eastAsia="zh-CN"/>
            </w:rPr>
            <w:t>状态</w:t>
          </w:r>
          <w:r>
            <w:rPr>
              <w:rFonts w:cs="Arial"/>
            </w:rPr>
            <w:t>:</w:t>
          </w:r>
          <w:r>
            <w:rPr>
              <w:rFonts w:hint="eastAsia" w:cs="Arial"/>
              <w:i/>
              <w:lang w:eastAsia="zh-CN"/>
            </w:rPr>
            <w:t>初稿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1908" w:type="dxa"/>
          <w:vMerge w:val="continue"/>
        </w:tcPr>
        <w:p>
          <w:pPr>
            <w:pStyle w:val="20"/>
          </w:pPr>
        </w:p>
      </w:tc>
      <w:tc>
        <w:tcPr>
          <w:tcW w:w="4680" w:type="dxa"/>
          <w:vMerge w:val="continue"/>
          <w:vAlign w:val="center"/>
        </w:tcPr>
        <w:p>
          <w:pPr>
            <w:pStyle w:val="20"/>
            <w:rPr>
              <w:rFonts w:cs="Arial"/>
            </w:rPr>
          </w:pPr>
        </w:p>
      </w:tc>
      <w:tc>
        <w:tcPr>
          <w:tcW w:w="3190" w:type="dxa"/>
          <w:vAlign w:val="center"/>
        </w:tcPr>
        <w:p>
          <w:pPr>
            <w:pStyle w:val="20"/>
            <w:rPr>
              <w:rFonts w:hint="default" w:cs="Arial"/>
              <w:lang w:val="en-US" w:eastAsia="zh-CN"/>
            </w:rPr>
          </w:pPr>
          <w:r>
            <w:rPr>
              <w:rFonts w:hint="eastAsia" w:cs="Arial"/>
              <w:lang w:val="en-US" w:eastAsia="zh-CN"/>
            </w:rPr>
            <w:t>版本</w:t>
          </w:r>
          <w:r>
            <w:rPr>
              <w:rFonts w:cs="Arial"/>
            </w:rPr>
            <w:t>:</w:t>
          </w:r>
          <w:r>
            <w:rPr>
              <w:rFonts w:cs="Arial"/>
              <w:i/>
            </w:rPr>
            <w:t xml:space="preserve"> </w:t>
          </w:r>
          <w:r>
            <w:rPr>
              <w:rFonts w:hint="eastAsia" w:cs="Arial"/>
              <w:i/>
              <w:lang w:val="en-US" w:eastAsia="zh-CN"/>
            </w:rPr>
            <w:t>1</w:t>
          </w:r>
          <w:r>
            <w:rPr>
              <w:rFonts w:hint="eastAsia" w:cs="Arial"/>
              <w:i/>
              <w:lang w:eastAsia="zh-CN"/>
            </w:rPr>
            <w:t>.</w:t>
          </w:r>
          <w:r>
            <w:rPr>
              <w:rFonts w:hint="eastAsia" w:cs="Arial"/>
              <w:i/>
              <w:lang w:val="en-US" w:eastAsia="zh-CN"/>
            </w:rPr>
            <w:t>2</w:t>
          </w:r>
        </w:p>
      </w:tc>
    </w:tr>
  </w:tbl>
  <w:p>
    <w:pPr>
      <w:pStyle w:val="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  <w:r>
      <w:pict>
        <v:shape id="PowerPlusWaterMarkObject2" o:spid="_x0000_s4099" o:spt="136" type="#_x0000_t136" style="position:absolute;left:0pt;height:169.85pt;width:509.5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BOZZA" style="font-family:Arial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  <w:r>
      <w:pict>
        <v:shape id="PowerPlusWaterMarkObject1" o:spid="_x0000_s4097" o:spt="136" type="#_x0000_t136" style="position:absolute;left:0pt;height:169.85pt;width:509.5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BOZZA" style="font-family:Arial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C0F4E2"/>
    <w:multiLevelType w:val="multilevel"/>
    <w:tmpl w:val="12C0F4E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283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jZWY5NGI0M2FhN2M3ODNmNDE3MzE3ZjZhNzc1MzcifQ=="/>
  </w:docVars>
  <w:rsids>
    <w:rsidRoot w:val="00487A37"/>
    <w:rsid w:val="00000032"/>
    <w:rsid w:val="00000626"/>
    <w:rsid w:val="00001AED"/>
    <w:rsid w:val="0000307C"/>
    <w:rsid w:val="000035CF"/>
    <w:rsid w:val="00004911"/>
    <w:rsid w:val="000054BF"/>
    <w:rsid w:val="00005632"/>
    <w:rsid w:val="00005A1D"/>
    <w:rsid w:val="00006E1A"/>
    <w:rsid w:val="00007750"/>
    <w:rsid w:val="000078E4"/>
    <w:rsid w:val="000102CF"/>
    <w:rsid w:val="00010C6C"/>
    <w:rsid w:val="0001125E"/>
    <w:rsid w:val="0001137D"/>
    <w:rsid w:val="00011FA7"/>
    <w:rsid w:val="00011FCE"/>
    <w:rsid w:val="0001303C"/>
    <w:rsid w:val="00014ACF"/>
    <w:rsid w:val="00015B8D"/>
    <w:rsid w:val="0001762E"/>
    <w:rsid w:val="0001794A"/>
    <w:rsid w:val="00021F1A"/>
    <w:rsid w:val="00022031"/>
    <w:rsid w:val="000224BF"/>
    <w:rsid w:val="00022525"/>
    <w:rsid w:val="000227F6"/>
    <w:rsid w:val="00022C5E"/>
    <w:rsid w:val="00022DA0"/>
    <w:rsid w:val="000233CB"/>
    <w:rsid w:val="00023757"/>
    <w:rsid w:val="00024189"/>
    <w:rsid w:val="0002434A"/>
    <w:rsid w:val="00024505"/>
    <w:rsid w:val="00024662"/>
    <w:rsid w:val="00025304"/>
    <w:rsid w:val="000263E4"/>
    <w:rsid w:val="000304A2"/>
    <w:rsid w:val="000305A7"/>
    <w:rsid w:val="0003074B"/>
    <w:rsid w:val="000307D9"/>
    <w:rsid w:val="00031E11"/>
    <w:rsid w:val="00032295"/>
    <w:rsid w:val="00033134"/>
    <w:rsid w:val="00034B51"/>
    <w:rsid w:val="00034E9F"/>
    <w:rsid w:val="00035BF7"/>
    <w:rsid w:val="0003653F"/>
    <w:rsid w:val="0003796A"/>
    <w:rsid w:val="00037AAD"/>
    <w:rsid w:val="00037B47"/>
    <w:rsid w:val="000401D7"/>
    <w:rsid w:val="000408CF"/>
    <w:rsid w:val="00040BF3"/>
    <w:rsid w:val="000418C6"/>
    <w:rsid w:val="00042D6E"/>
    <w:rsid w:val="00042D8E"/>
    <w:rsid w:val="000436CB"/>
    <w:rsid w:val="00044DCB"/>
    <w:rsid w:val="00045629"/>
    <w:rsid w:val="00046974"/>
    <w:rsid w:val="00047868"/>
    <w:rsid w:val="00047E9D"/>
    <w:rsid w:val="00050456"/>
    <w:rsid w:val="0005092F"/>
    <w:rsid w:val="00050DE4"/>
    <w:rsid w:val="00050FD2"/>
    <w:rsid w:val="00052097"/>
    <w:rsid w:val="000530F7"/>
    <w:rsid w:val="000533C2"/>
    <w:rsid w:val="000533D8"/>
    <w:rsid w:val="00053456"/>
    <w:rsid w:val="00053EBD"/>
    <w:rsid w:val="00054692"/>
    <w:rsid w:val="00055C81"/>
    <w:rsid w:val="0005604D"/>
    <w:rsid w:val="00057479"/>
    <w:rsid w:val="000576A3"/>
    <w:rsid w:val="00057988"/>
    <w:rsid w:val="00057CF9"/>
    <w:rsid w:val="000616BE"/>
    <w:rsid w:val="00061F2E"/>
    <w:rsid w:val="0006212F"/>
    <w:rsid w:val="0006242A"/>
    <w:rsid w:val="0006265B"/>
    <w:rsid w:val="000629A1"/>
    <w:rsid w:val="00062C47"/>
    <w:rsid w:val="00063D72"/>
    <w:rsid w:val="00063DFC"/>
    <w:rsid w:val="000647F3"/>
    <w:rsid w:val="00065839"/>
    <w:rsid w:val="00065B91"/>
    <w:rsid w:val="00065CF9"/>
    <w:rsid w:val="00066035"/>
    <w:rsid w:val="000667C8"/>
    <w:rsid w:val="00066AE1"/>
    <w:rsid w:val="00066D71"/>
    <w:rsid w:val="00070261"/>
    <w:rsid w:val="00071240"/>
    <w:rsid w:val="0007350E"/>
    <w:rsid w:val="0007383E"/>
    <w:rsid w:val="00074873"/>
    <w:rsid w:val="00074CF5"/>
    <w:rsid w:val="000750C4"/>
    <w:rsid w:val="00075264"/>
    <w:rsid w:val="00076559"/>
    <w:rsid w:val="000772A4"/>
    <w:rsid w:val="0007733D"/>
    <w:rsid w:val="00077A5F"/>
    <w:rsid w:val="0008120A"/>
    <w:rsid w:val="0008191A"/>
    <w:rsid w:val="0008208A"/>
    <w:rsid w:val="000821B3"/>
    <w:rsid w:val="00082AF4"/>
    <w:rsid w:val="00082C6D"/>
    <w:rsid w:val="000859C6"/>
    <w:rsid w:val="00085D68"/>
    <w:rsid w:val="000860D8"/>
    <w:rsid w:val="00087EB2"/>
    <w:rsid w:val="00091EDD"/>
    <w:rsid w:val="00092A12"/>
    <w:rsid w:val="000935F0"/>
    <w:rsid w:val="00093C12"/>
    <w:rsid w:val="00093E06"/>
    <w:rsid w:val="000959B0"/>
    <w:rsid w:val="0009636D"/>
    <w:rsid w:val="00097D80"/>
    <w:rsid w:val="000A0750"/>
    <w:rsid w:val="000A197A"/>
    <w:rsid w:val="000A2C2C"/>
    <w:rsid w:val="000A5DCC"/>
    <w:rsid w:val="000A69CB"/>
    <w:rsid w:val="000A6B03"/>
    <w:rsid w:val="000A6BF8"/>
    <w:rsid w:val="000A7490"/>
    <w:rsid w:val="000A7906"/>
    <w:rsid w:val="000B097B"/>
    <w:rsid w:val="000B0BB0"/>
    <w:rsid w:val="000B1AB7"/>
    <w:rsid w:val="000B202F"/>
    <w:rsid w:val="000B235F"/>
    <w:rsid w:val="000B3662"/>
    <w:rsid w:val="000B3E0B"/>
    <w:rsid w:val="000B411A"/>
    <w:rsid w:val="000B4339"/>
    <w:rsid w:val="000B5E2D"/>
    <w:rsid w:val="000B6257"/>
    <w:rsid w:val="000B632E"/>
    <w:rsid w:val="000B6585"/>
    <w:rsid w:val="000B74D3"/>
    <w:rsid w:val="000B7C12"/>
    <w:rsid w:val="000C04CD"/>
    <w:rsid w:val="000C07AA"/>
    <w:rsid w:val="000C09DA"/>
    <w:rsid w:val="000C140C"/>
    <w:rsid w:val="000C1BFA"/>
    <w:rsid w:val="000C299A"/>
    <w:rsid w:val="000C3680"/>
    <w:rsid w:val="000C4ACA"/>
    <w:rsid w:val="000C6829"/>
    <w:rsid w:val="000C7713"/>
    <w:rsid w:val="000D03A2"/>
    <w:rsid w:val="000D178F"/>
    <w:rsid w:val="000D27E8"/>
    <w:rsid w:val="000D30BA"/>
    <w:rsid w:val="000D5AE1"/>
    <w:rsid w:val="000D5EA1"/>
    <w:rsid w:val="000D69CC"/>
    <w:rsid w:val="000D74F7"/>
    <w:rsid w:val="000D7A9B"/>
    <w:rsid w:val="000D7C69"/>
    <w:rsid w:val="000E03E6"/>
    <w:rsid w:val="000E1374"/>
    <w:rsid w:val="000E1797"/>
    <w:rsid w:val="000E2379"/>
    <w:rsid w:val="000E68FA"/>
    <w:rsid w:val="000E7924"/>
    <w:rsid w:val="000F0A04"/>
    <w:rsid w:val="000F1EA0"/>
    <w:rsid w:val="000F27D7"/>
    <w:rsid w:val="000F30CD"/>
    <w:rsid w:val="000F5099"/>
    <w:rsid w:val="000F56C4"/>
    <w:rsid w:val="000F57E8"/>
    <w:rsid w:val="000F5864"/>
    <w:rsid w:val="000F6272"/>
    <w:rsid w:val="000F6C73"/>
    <w:rsid w:val="000F6F47"/>
    <w:rsid w:val="000F7887"/>
    <w:rsid w:val="001000BA"/>
    <w:rsid w:val="00101014"/>
    <w:rsid w:val="00101404"/>
    <w:rsid w:val="001023A4"/>
    <w:rsid w:val="001035EF"/>
    <w:rsid w:val="00103E10"/>
    <w:rsid w:val="00103E98"/>
    <w:rsid w:val="00103F8F"/>
    <w:rsid w:val="0010497B"/>
    <w:rsid w:val="00104ECB"/>
    <w:rsid w:val="0010541A"/>
    <w:rsid w:val="00107AB7"/>
    <w:rsid w:val="00107FD3"/>
    <w:rsid w:val="00110D04"/>
    <w:rsid w:val="00111342"/>
    <w:rsid w:val="00111584"/>
    <w:rsid w:val="00112336"/>
    <w:rsid w:val="00112E28"/>
    <w:rsid w:val="001141EC"/>
    <w:rsid w:val="0011474F"/>
    <w:rsid w:val="00114DE5"/>
    <w:rsid w:val="0011550C"/>
    <w:rsid w:val="001164CB"/>
    <w:rsid w:val="0011737E"/>
    <w:rsid w:val="001209EB"/>
    <w:rsid w:val="00121854"/>
    <w:rsid w:val="0012276F"/>
    <w:rsid w:val="0012330E"/>
    <w:rsid w:val="0012419A"/>
    <w:rsid w:val="00125188"/>
    <w:rsid w:val="0012698C"/>
    <w:rsid w:val="00126BB0"/>
    <w:rsid w:val="001274C7"/>
    <w:rsid w:val="001279A4"/>
    <w:rsid w:val="0013028A"/>
    <w:rsid w:val="00132378"/>
    <w:rsid w:val="00132A3B"/>
    <w:rsid w:val="00132A51"/>
    <w:rsid w:val="0013314F"/>
    <w:rsid w:val="00133EC7"/>
    <w:rsid w:val="0013494A"/>
    <w:rsid w:val="00134C09"/>
    <w:rsid w:val="00134E9D"/>
    <w:rsid w:val="001352BA"/>
    <w:rsid w:val="001353D7"/>
    <w:rsid w:val="00135A98"/>
    <w:rsid w:val="00135AC2"/>
    <w:rsid w:val="00135F48"/>
    <w:rsid w:val="00137B50"/>
    <w:rsid w:val="00140BD7"/>
    <w:rsid w:val="0014100D"/>
    <w:rsid w:val="0014422C"/>
    <w:rsid w:val="00144627"/>
    <w:rsid w:val="00145616"/>
    <w:rsid w:val="00145E13"/>
    <w:rsid w:val="00146CF1"/>
    <w:rsid w:val="00147B5F"/>
    <w:rsid w:val="00151F68"/>
    <w:rsid w:val="00152560"/>
    <w:rsid w:val="00152D99"/>
    <w:rsid w:val="00153A3B"/>
    <w:rsid w:val="00153ECE"/>
    <w:rsid w:val="00154DDB"/>
    <w:rsid w:val="001578BB"/>
    <w:rsid w:val="00157E33"/>
    <w:rsid w:val="001622AC"/>
    <w:rsid w:val="00162769"/>
    <w:rsid w:val="00162CFE"/>
    <w:rsid w:val="001638AF"/>
    <w:rsid w:val="00163C5B"/>
    <w:rsid w:val="00163F93"/>
    <w:rsid w:val="00164073"/>
    <w:rsid w:val="00164C82"/>
    <w:rsid w:val="00164EE7"/>
    <w:rsid w:val="00165A22"/>
    <w:rsid w:val="00165DE5"/>
    <w:rsid w:val="00166E25"/>
    <w:rsid w:val="00167032"/>
    <w:rsid w:val="001718C0"/>
    <w:rsid w:val="001725F2"/>
    <w:rsid w:val="00172626"/>
    <w:rsid w:val="0017305F"/>
    <w:rsid w:val="001740F0"/>
    <w:rsid w:val="00176434"/>
    <w:rsid w:val="001771B5"/>
    <w:rsid w:val="0017786B"/>
    <w:rsid w:val="00180F70"/>
    <w:rsid w:val="00184019"/>
    <w:rsid w:val="00184148"/>
    <w:rsid w:val="00184352"/>
    <w:rsid w:val="0018458A"/>
    <w:rsid w:val="001846D9"/>
    <w:rsid w:val="0018470B"/>
    <w:rsid w:val="00184B6E"/>
    <w:rsid w:val="00186D58"/>
    <w:rsid w:val="00191EC5"/>
    <w:rsid w:val="0019298C"/>
    <w:rsid w:val="00193294"/>
    <w:rsid w:val="0019426A"/>
    <w:rsid w:val="001973E8"/>
    <w:rsid w:val="001A0817"/>
    <w:rsid w:val="001A107F"/>
    <w:rsid w:val="001A1285"/>
    <w:rsid w:val="001A1EA3"/>
    <w:rsid w:val="001A3944"/>
    <w:rsid w:val="001A39B7"/>
    <w:rsid w:val="001A3D51"/>
    <w:rsid w:val="001A5CB6"/>
    <w:rsid w:val="001A5CCC"/>
    <w:rsid w:val="001A7AAF"/>
    <w:rsid w:val="001A7C63"/>
    <w:rsid w:val="001A7D34"/>
    <w:rsid w:val="001B0716"/>
    <w:rsid w:val="001B0797"/>
    <w:rsid w:val="001B18F4"/>
    <w:rsid w:val="001B1ED7"/>
    <w:rsid w:val="001B3752"/>
    <w:rsid w:val="001B384C"/>
    <w:rsid w:val="001B3E47"/>
    <w:rsid w:val="001B4939"/>
    <w:rsid w:val="001B4A15"/>
    <w:rsid w:val="001B6FA6"/>
    <w:rsid w:val="001B7FBC"/>
    <w:rsid w:val="001C09AB"/>
    <w:rsid w:val="001C173A"/>
    <w:rsid w:val="001C193D"/>
    <w:rsid w:val="001C2056"/>
    <w:rsid w:val="001C2292"/>
    <w:rsid w:val="001C3B25"/>
    <w:rsid w:val="001C4AC1"/>
    <w:rsid w:val="001C53FC"/>
    <w:rsid w:val="001C5EE2"/>
    <w:rsid w:val="001C6474"/>
    <w:rsid w:val="001C6E46"/>
    <w:rsid w:val="001C6EBD"/>
    <w:rsid w:val="001C71E0"/>
    <w:rsid w:val="001D068B"/>
    <w:rsid w:val="001D0FF7"/>
    <w:rsid w:val="001D1895"/>
    <w:rsid w:val="001D33D1"/>
    <w:rsid w:val="001D55DD"/>
    <w:rsid w:val="001D6338"/>
    <w:rsid w:val="001D70B3"/>
    <w:rsid w:val="001E01A2"/>
    <w:rsid w:val="001E03FF"/>
    <w:rsid w:val="001E1741"/>
    <w:rsid w:val="001E2004"/>
    <w:rsid w:val="001E254F"/>
    <w:rsid w:val="001E2624"/>
    <w:rsid w:val="001E352F"/>
    <w:rsid w:val="001E3A5C"/>
    <w:rsid w:val="001E3F67"/>
    <w:rsid w:val="001E3FCC"/>
    <w:rsid w:val="001E4D45"/>
    <w:rsid w:val="001E59B8"/>
    <w:rsid w:val="001E6B3B"/>
    <w:rsid w:val="001F0A7D"/>
    <w:rsid w:val="001F17A7"/>
    <w:rsid w:val="001F2BC1"/>
    <w:rsid w:val="001F3823"/>
    <w:rsid w:val="001F4653"/>
    <w:rsid w:val="001F57B0"/>
    <w:rsid w:val="001F59F8"/>
    <w:rsid w:val="001F6F88"/>
    <w:rsid w:val="001F7598"/>
    <w:rsid w:val="001F7A46"/>
    <w:rsid w:val="00201EA8"/>
    <w:rsid w:val="00202023"/>
    <w:rsid w:val="00204ABD"/>
    <w:rsid w:val="00205803"/>
    <w:rsid w:val="00207A58"/>
    <w:rsid w:val="00210542"/>
    <w:rsid w:val="00210714"/>
    <w:rsid w:val="0021074D"/>
    <w:rsid w:val="00212F58"/>
    <w:rsid w:val="00213B81"/>
    <w:rsid w:val="00213C45"/>
    <w:rsid w:val="00213DA6"/>
    <w:rsid w:val="0021459B"/>
    <w:rsid w:val="00215010"/>
    <w:rsid w:val="00215272"/>
    <w:rsid w:val="0021568C"/>
    <w:rsid w:val="002160AE"/>
    <w:rsid w:val="0021693A"/>
    <w:rsid w:val="00216D62"/>
    <w:rsid w:val="00220C50"/>
    <w:rsid w:val="00223626"/>
    <w:rsid w:val="00223933"/>
    <w:rsid w:val="00224116"/>
    <w:rsid w:val="002248A8"/>
    <w:rsid w:val="00225783"/>
    <w:rsid w:val="00226800"/>
    <w:rsid w:val="00227DD2"/>
    <w:rsid w:val="00231239"/>
    <w:rsid w:val="002313E7"/>
    <w:rsid w:val="00231D13"/>
    <w:rsid w:val="00231F92"/>
    <w:rsid w:val="00232969"/>
    <w:rsid w:val="002329FE"/>
    <w:rsid w:val="00232F42"/>
    <w:rsid w:val="00233994"/>
    <w:rsid w:val="00235D09"/>
    <w:rsid w:val="00236409"/>
    <w:rsid w:val="00236B29"/>
    <w:rsid w:val="00236EB4"/>
    <w:rsid w:val="002416E3"/>
    <w:rsid w:val="00242634"/>
    <w:rsid w:val="00242682"/>
    <w:rsid w:val="00243A40"/>
    <w:rsid w:val="00243C52"/>
    <w:rsid w:val="00243EBE"/>
    <w:rsid w:val="0024468D"/>
    <w:rsid w:val="002446E7"/>
    <w:rsid w:val="002449C2"/>
    <w:rsid w:val="0024541C"/>
    <w:rsid w:val="002477CD"/>
    <w:rsid w:val="002511AC"/>
    <w:rsid w:val="0025180E"/>
    <w:rsid w:val="0025370A"/>
    <w:rsid w:val="00254070"/>
    <w:rsid w:val="00254216"/>
    <w:rsid w:val="00254F9B"/>
    <w:rsid w:val="00255322"/>
    <w:rsid w:val="00256334"/>
    <w:rsid w:val="00256DAE"/>
    <w:rsid w:val="00256E98"/>
    <w:rsid w:val="00256F0B"/>
    <w:rsid w:val="002608EB"/>
    <w:rsid w:val="00261670"/>
    <w:rsid w:val="00262924"/>
    <w:rsid w:val="00262E04"/>
    <w:rsid w:val="00263505"/>
    <w:rsid w:val="00264E67"/>
    <w:rsid w:val="00265158"/>
    <w:rsid w:val="00266A7E"/>
    <w:rsid w:val="002670CF"/>
    <w:rsid w:val="00267B1C"/>
    <w:rsid w:val="002706D6"/>
    <w:rsid w:val="00270D1D"/>
    <w:rsid w:val="0027266E"/>
    <w:rsid w:val="002727CF"/>
    <w:rsid w:val="00274058"/>
    <w:rsid w:val="00275479"/>
    <w:rsid w:val="00275E99"/>
    <w:rsid w:val="002761B6"/>
    <w:rsid w:val="002766EA"/>
    <w:rsid w:val="002768B7"/>
    <w:rsid w:val="0027741E"/>
    <w:rsid w:val="00277702"/>
    <w:rsid w:val="002816DE"/>
    <w:rsid w:val="002840F4"/>
    <w:rsid w:val="00284808"/>
    <w:rsid w:val="00284890"/>
    <w:rsid w:val="002853A7"/>
    <w:rsid w:val="002853C0"/>
    <w:rsid w:val="002856F5"/>
    <w:rsid w:val="00286A82"/>
    <w:rsid w:val="00287833"/>
    <w:rsid w:val="00287F25"/>
    <w:rsid w:val="00290948"/>
    <w:rsid w:val="00290952"/>
    <w:rsid w:val="002919E9"/>
    <w:rsid w:val="00292798"/>
    <w:rsid w:val="00292A7B"/>
    <w:rsid w:val="00293048"/>
    <w:rsid w:val="00293991"/>
    <w:rsid w:val="00293F1F"/>
    <w:rsid w:val="002941E2"/>
    <w:rsid w:val="0029440F"/>
    <w:rsid w:val="002951E6"/>
    <w:rsid w:val="0029620D"/>
    <w:rsid w:val="00296A81"/>
    <w:rsid w:val="00296EDD"/>
    <w:rsid w:val="002977B2"/>
    <w:rsid w:val="002A109C"/>
    <w:rsid w:val="002A16F7"/>
    <w:rsid w:val="002A1702"/>
    <w:rsid w:val="002A270E"/>
    <w:rsid w:val="002A2FA0"/>
    <w:rsid w:val="002A32EF"/>
    <w:rsid w:val="002A363C"/>
    <w:rsid w:val="002A42FB"/>
    <w:rsid w:val="002A55F4"/>
    <w:rsid w:val="002A6C81"/>
    <w:rsid w:val="002A707D"/>
    <w:rsid w:val="002A7831"/>
    <w:rsid w:val="002A7CF6"/>
    <w:rsid w:val="002A7F55"/>
    <w:rsid w:val="002B015E"/>
    <w:rsid w:val="002B021C"/>
    <w:rsid w:val="002B0318"/>
    <w:rsid w:val="002B0C55"/>
    <w:rsid w:val="002B14BC"/>
    <w:rsid w:val="002B27FB"/>
    <w:rsid w:val="002B2FBA"/>
    <w:rsid w:val="002B2FC3"/>
    <w:rsid w:val="002B6BBA"/>
    <w:rsid w:val="002B7BC5"/>
    <w:rsid w:val="002C06BB"/>
    <w:rsid w:val="002C0A17"/>
    <w:rsid w:val="002C0C99"/>
    <w:rsid w:val="002C1B17"/>
    <w:rsid w:val="002C1B85"/>
    <w:rsid w:val="002C1CF1"/>
    <w:rsid w:val="002C3C83"/>
    <w:rsid w:val="002C4D08"/>
    <w:rsid w:val="002C5163"/>
    <w:rsid w:val="002C5236"/>
    <w:rsid w:val="002C5278"/>
    <w:rsid w:val="002C5E5E"/>
    <w:rsid w:val="002C7B20"/>
    <w:rsid w:val="002D309B"/>
    <w:rsid w:val="002D38A9"/>
    <w:rsid w:val="002D415D"/>
    <w:rsid w:val="002D7381"/>
    <w:rsid w:val="002E18BE"/>
    <w:rsid w:val="002E2114"/>
    <w:rsid w:val="002E25D3"/>
    <w:rsid w:val="002E278A"/>
    <w:rsid w:val="002E3CEB"/>
    <w:rsid w:val="002E3E39"/>
    <w:rsid w:val="002E3EB2"/>
    <w:rsid w:val="002E46ED"/>
    <w:rsid w:val="002E4704"/>
    <w:rsid w:val="002E4BB2"/>
    <w:rsid w:val="002E4E13"/>
    <w:rsid w:val="002E522A"/>
    <w:rsid w:val="002E59A8"/>
    <w:rsid w:val="002E5EC9"/>
    <w:rsid w:val="002E6DD4"/>
    <w:rsid w:val="002E785B"/>
    <w:rsid w:val="002E7C01"/>
    <w:rsid w:val="002F01E9"/>
    <w:rsid w:val="002F1D0B"/>
    <w:rsid w:val="002F4AA6"/>
    <w:rsid w:val="002F5412"/>
    <w:rsid w:val="002F556B"/>
    <w:rsid w:val="002F574A"/>
    <w:rsid w:val="002F5A0F"/>
    <w:rsid w:val="002F7350"/>
    <w:rsid w:val="0030062F"/>
    <w:rsid w:val="00300D3C"/>
    <w:rsid w:val="0030106A"/>
    <w:rsid w:val="003017CF"/>
    <w:rsid w:val="00302D3B"/>
    <w:rsid w:val="00303070"/>
    <w:rsid w:val="00303236"/>
    <w:rsid w:val="003042D2"/>
    <w:rsid w:val="003046D8"/>
    <w:rsid w:val="00305A04"/>
    <w:rsid w:val="00305C4A"/>
    <w:rsid w:val="00305E0B"/>
    <w:rsid w:val="00305E21"/>
    <w:rsid w:val="00306AC3"/>
    <w:rsid w:val="0030702F"/>
    <w:rsid w:val="003070B0"/>
    <w:rsid w:val="003071BD"/>
    <w:rsid w:val="003072F3"/>
    <w:rsid w:val="0030757F"/>
    <w:rsid w:val="00307E43"/>
    <w:rsid w:val="0031035E"/>
    <w:rsid w:val="00311860"/>
    <w:rsid w:val="003121C5"/>
    <w:rsid w:val="00315643"/>
    <w:rsid w:val="00315C6D"/>
    <w:rsid w:val="00315DC5"/>
    <w:rsid w:val="003165AB"/>
    <w:rsid w:val="003166ED"/>
    <w:rsid w:val="003204FD"/>
    <w:rsid w:val="00320692"/>
    <w:rsid w:val="003208B7"/>
    <w:rsid w:val="00321DBF"/>
    <w:rsid w:val="00321DC0"/>
    <w:rsid w:val="00324DF3"/>
    <w:rsid w:val="00324FF6"/>
    <w:rsid w:val="00325080"/>
    <w:rsid w:val="00325B12"/>
    <w:rsid w:val="0032631A"/>
    <w:rsid w:val="003263F9"/>
    <w:rsid w:val="00326429"/>
    <w:rsid w:val="00326D9F"/>
    <w:rsid w:val="00330531"/>
    <w:rsid w:val="003310DA"/>
    <w:rsid w:val="00331637"/>
    <w:rsid w:val="00331C31"/>
    <w:rsid w:val="00332314"/>
    <w:rsid w:val="003329BA"/>
    <w:rsid w:val="00332F94"/>
    <w:rsid w:val="003338B9"/>
    <w:rsid w:val="00333BF4"/>
    <w:rsid w:val="00334633"/>
    <w:rsid w:val="00335341"/>
    <w:rsid w:val="00335640"/>
    <w:rsid w:val="003359B2"/>
    <w:rsid w:val="00336A13"/>
    <w:rsid w:val="003400EF"/>
    <w:rsid w:val="00340566"/>
    <w:rsid w:val="00340848"/>
    <w:rsid w:val="00340E54"/>
    <w:rsid w:val="00341528"/>
    <w:rsid w:val="00341E77"/>
    <w:rsid w:val="003429CC"/>
    <w:rsid w:val="00342F48"/>
    <w:rsid w:val="003445BE"/>
    <w:rsid w:val="003459AE"/>
    <w:rsid w:val="00345B3E"/>
    <w:rsid w:val="00345F13"/>
    <w:rsid w:val="00347703"/>
    <w:rsid w:val="003479B9"/>
    <w:rsid w:val="00347A71"/>
    <w:rsid w:val="00347B33"/>
    <w:rsid w:val="0035063F"/>
    <w:rsid w:val="003515F9"/>
    <w:rsid w:val="00352195"/>
    <w:rsid w:val="003523D8"/>
    <w:rsid w:val="0035302D"/>
    <w:rsid w:val="0035305B"/>
    <w:rsid w:val="0035376F"/>
    <w:rsid w:val="00354720"/>
    <w:rsid w:val="00354CAC"/>
    <w:rsid w:val="00354E4F"/>
    <w:rsid w:val="00355461"/>
    <w:rsid w:val="0035638A"/>
    <w:rsid w:val="003564E8"/>
    <w:rsid w:val="00356C2D"/>
    <w:rsid w:val="00356C4E"/>
    <w:rsid w:val="003605E0"/>
    <w:rsid w:val="00361F25"/>
    <w:rsid w:val="0036326B"/>
    <w:rsid w:val="0036451A"/>
    <w:rsid w:val="00364A3C"/>
    <w:rsid w:val="00364FCA"/>
    <w:rsid w:val="00365B70"/>
    <w:rsid w:val="00367F68"/>
    <w:rsid w:val="003721A3"/>
    <w:rsid w:val="00373A01"/>
    <w:rsid w:val="003743FE"/>
    <w:rsid w:val="00374B15"/>
    <w:rsid w:val="00374B31"/>
    <w:rsid w:val="0037500D"/>
    <w:rsid w:val="00375694"/>
    <w:rsid w:val="003758CA"/>
    <w:rsid w:val="00376557"/>
    <w:rsid w:val="003768B6"/>
    <w:rsid w:val="00376D3C"/>
    <w:rsid w:val="00377088"/>
    <w:rsid w:val="00380B1E"/>
    <w:rsid w:val="00380F42"/>
    <w:rsid w:val="00381426"/>
    <w:rsid w:val="003817BD"/>
    <w:rsid w:val="00384011"/>
    <w:rsid w:val="00384BD4"/>
    <w:rsid w:val="00384C0B"/>
    <w:rsid w:val="00384F41"/>
    <w:rsid w:val="00385760"/>
    <w:rsid w:val="00387465"/>
    <w:rsid w:val="0038753E"/>
    <w:rsid w:val="0038779C"/>
    <w:rsid w:val="0039018B"/>
    <w:rsid w:val="003903AB"/>
    <w:rsid w:val="003904B8"/>
    <w:rsid w:val="00390720"/>
    <w:rsid w:val="00391217"/>
    <w:rsid w:val="00391CF3"/>
    <w:rsid w:val="0039211A"/>
    <w:rsid w:val="003923BE"/>
    <w:rsid w:val="003925AC"/>
    <w:rsid w:val="003925F6"/>
    <w:rsid w:val="00392AC5"/>
    <w:rsid w:val="00393169"/>
    <w:rsid w:val="00393339"/>
    <w:rsid w:val="003935E1"/>
    <w:rsid w:val="00393B14"/>
    <w:rsid w:val="0039442B"/>
    <w:rsid w:val="0039525B"/>
    <w:rsid w:val="00395579"/>
    <w:rsid w:val="003960E7"/>
    <w:rsid w:val="00396E38"/>
    <w:rsid w:val="00396F72"/>
    <w:rsid w:val="00397F3B"/>
    <w:rsid w:val="003A014F"/>
    <w:rsid w:val="003A2C06"/>
    <w:rsid w:val="003A2D8D"/>
    <w:rsid w:val="003A2E7F"/>
    <w:rsid w:val="003A38E4"/>
    <w:rsid w:val="003A4D97"/>
    <w:rsid w:val="003A534C"/>
    <w:rsid w:val="003A5F75"/>
    <w:rsid w:val="003A64A1"/>
    <w:rsid w:val="003A6514"/>
    <w:rsid w:val="003A6A6E"/>
    <w:rsid w:val="003A7395"/>
    <w:rsid w:val="003A7543"/>
    <w:rsid w:val="003A791E"/>
    <w:rsid w:val="003B018B"/>
    <w:rsid w:val="003B1226"/>
    <w:rsid w:val="003B138E"/>
    <w:rsid w:val="003B163C"/>
    <w:rsid w:val="003B1B24"/>
    <w:rsid w:val="003B48C8"/>
    <w:rsid w:val="003B5087"/>
    <w:rsid w:val="003B7027"/>
    <w:rsid w:val="003B76E6"/>
    <w:rsid w:val="003B7C12"/>
    <w:rsid w:val="003C42F6"/>
    <w:rsid w:val="003C5138"/>
    <w:rsid w:val="003C5562"/>
    <w:rsid w:val="003C5997"/>
    <w:rsid w:val="003C5B48"/>
    <w:rsid w:val="003C5FC6"/>
    <w:rsid w:val="003C6C78"/>
    <w:rsid w:val="003C7360"/>
    <w:rsid w:val="003C7461"/>
    <w:rsid w:val="003C78DB"/>
    <w:rsid w:val="003C7F2B"/>
    <w:rsid w:val="003D00C8"/>
    <w:rsid w:val="003D0A78"/>
    <w:rsid w:val="003D0B39"/>
    <w:rsid w:val="003D0BE7"/>
    <w:rsid w:val="003D10C0"/>
    <w:rsid w:val="003D12FE"/>
    <w:rsid w:val="003D1F4B"/>
    <w:rsid w:val="003D28E7"/>
    <w:rsid w:val="003D2CC9"/>
    <w:rsid w:val="003D2D48"/>
    <w:rsid w:val="003D38DF"/>
    <w:rsid w:val="003D4378"/>
    <w:rsid w:val="003D4AAF"/>
    <w:rsid w:val="003D585B"/>
    <w:rsid w:val="003E017F"/>
    <w:rsid w:val="003E0496"/>
    <w:rsid w:val="003E08EA"/>
    <w:rsid w:val="003E0A02"/>
    <w:rsid w:val="003E1444"/>
    <w:rsid w:val="003E210A"/>
    <w:rsid w:val="003E2759"/>
    <w:rsid w:val="003E2DCA"/>
    <w:rsid w:val="003E2EAB"/>
    <w:rsid w:val="003E328A"/>
    <w:rsid w:val="003E3608"/>
    <w:rsid w:val="003E4274"/>
    <w:rsid w:val="003E44ED"/>
    <w:rsid w:val="003E520C"/>
    <w:rsid w:val="003E5469"/>
    <w:rsid w:val="003E54D0"/>
    <w:rsid w:val="003E5871"/>
    <w:rsid w:val="003E5FA6"/>
    <w:rsid w:val="003E658C"/>
    <w:rsid w:val="003E6891"/>
    <w:rsid w:val="003E6A77"/>
    <w:rsid w:val="003E7618"/>
    <w:rsid w:val="003F023D"/>
    <w:rsid w:val="003F09D8"/>
    <w:rsid w:val="003F1B7B"/>
    <w:rsid w:val="003F1D07"/>
    <w:rsid w:val="003F220E"/>
    <w:rsid w:val="003F2AE3"/>
    <w:rsid w:val="003F31D7"/>
    <w:rsid w:val="003F3589"/>
    <w:rsid w:val="003F373A"/>
    <w:rsid w:val="003F3C84"/>
    <w:rsid w:val="003F4FD6"/>
    <w:rsid w:val="003F5AED"/>
    <w:rsid w:val="003F5F34"/>
    <w:rsid w:val="003F60B4"/>
    <w:rsid w:val="003F6A40"/>
    <w:rsid w:val="003F782C"/>
    <w:rsid w:val="003F7E68"/>
    <w:rsid w:val="00400734"/>
    <w:rsid w:val="00400A17"/>
    <w:rsid w:val="00400BD0"/>
    <w:rsid w:val="004039ED"/>
    <w:rsid w:val="00403A21"/>
    <w:rsid w:val="004049AC"/>
    <w:rsid w:val="00404BF4"/>
    <w:rsid w:val="00405962"/>
    <w:rsid w:val="00406B64"/>
    <w:rsid w:val="00407AD0"/>
    <w:rsid w:val="00407E43"/>
    <w:rsid w:val="004101B6"/>
    <w:rsid w:val="004110D2"/>
    <w:rsid w:val="004114B3"/>
    <w:rsid w:val="00412F07"/>
    <w:rsid w:val="0041503D"/>
    <w:rsid w:val="00415946"/>
    <w:rsid w:val="0041598B"/>
    <w:rsid w:val="00415C0F"/>
    <w:rsid w:val="00416064"/>
    <w:rsid w:val="00416538"/>
    <w:rsid w:val="00416C13"/>
    <w:rsid w:val="004171AA"/>
    <w:rsid w:val="004177F5"/>
    <w:rsid w:val="00420194"/>
    <w:rsid w:val="00420D89"/>
    <w:rsid w:val="00420EE2"/>
    <w:rsid w:val="00421073"/>
    <w:rsid w:val="00423272"/>
    <w:rsid w:val="00424AED"/>
    <w:rsid w:val="00425CAA"/>
    <w:rsid w:val="0042643E"/>
    <w:rsid w:val="00426A42"/>
    <w:rsid w:val="004276B4"/>
    <w:rsid w:val="004309D8"/>
    <w:rsid w:val="00432639"/>
    <w:rsid w:val="004328D4"/>
    <w:rsid w:val="00433E8D"/>
    <w:rsid w:val="004343C6"/>
    <w:rsid w:val="0043488A"/>
    <w:rsid w:val="00435533"/>
    <w:rsid w:val="00435819"/>
    <w:rsid w:val="004359A5"/>
    <w:rsid w:val="004364E2"/>
    <w:rsid w:val="00436CD4"/>
    <w:rsid w:val="00437729"/>
    <w:rsid w:val="004377BF"/>
    <w:rsid w:val="004403BF"/>
    <w:rsid w:val="00440653"/>
    <w:rsid w:val="00440DB3"/>
    <w:rsid w:val="00442095"/>
    <w:rsid w:val="00442103"/>
    <w:rsid w:val="0044230F"/>
    <w:rsid w:val="00445606"/>
    <w:rsid w:val="00445C4B"/>
    <w:rsid w:val="00446933"/>
    <w:rsid w:val="00446B06"/>
    <w:rsid w:val="00446E6C"/>
    <w:rsid w:val="0044783E"/>
    <w:rsid w:val="00450426"/>
    <w:rsid w:val="00451013"/>
    <w:rsid w:val="004527C6"/>
    <w:rsid w:val="00452FE7"/>
    <w:rsid w:val="004530F5"/>
    <w:rsid w:val="00456041"/>
    <w:rsid w:val="0045612E"/>
    <w:rsid w:val="00457702"/>
    <w:rsid w:val="004577B3"/>
    <w:rsid w:val="004608A0"/>
    <w:rsid w:val="00460C21"/>
    <w:rsid w:val="004612A0"/>
    <w:rsid w:val="00461C2E"/>
    <w:rsid w:val="00461E72"/>
    <w:rsid w:val="004624AC"/>
    <w:rsid w:val="00465B0F"/>
    <w:rsid w:val="004663B9"/>
    <w:rsid w:val="004678F3"/>
    <w:rsid w:val="00467C11"/>
    <w:rsid w:val="00467DF8"/>
    <w:rsid w:val="00470632"/>
    <w:rsid w:val="00470C9A"/>
    <w:rsid w:val="004724F7"/>
    <w:rsid w:val="004734E3"/>
    <w:rsid w:val="0047421D"/>
    <w:rsid w:val="0047496A"/>
    <w:rsid w:val="00475427"/>
    <w:rsid w:val="00476A05"/>
    <w:rsid w:val="00476EA8"/>
    <w:rsid w:val="00480179"/>
    <w:rsid w:val="0048030A"/>
    <w:rsid w:val="00480E83"/>
    <w:rsid w:val="00481784"/>
    <w:rsid w:val="004818C1"/>
    <w:rsid w:val="004819CD"/>
    <w:rsid w:val="00481E2F"/>
    <w:rsid w:val="00481FDC"/>
    <w:rsid w:val="004825E0"/>
    <w:rsid w:val="0048516C"/>
    <w:rsid w:val="0048541E"/>
    <w:rsid w:val="0048563E"/>
    <w:rsid w:val="00485F0D"/>
    <w:rsid w:val="004869F0"/>
    <w:rsid w:val="00486A8F"/>
    <w:rsid w:val="00487059"/>
    <w:rsid w:val="00487541"/>
    <w:rsid w:val="00487A37"/>
    <w:rsid w:val="004903CF"/>
    <w:rsid w:val="00490F14"/>
    <w:rsid w:val="004910F3"/>
    <w:rsid w:val="00493DA4"/>
    <w:rsid w:val="00494561"/>
    <w:rsid w:val="004947DD"/>
    <w:rsid w:val="00494BAE"/>
    <w:rsid w:val="004958C9"/>
    <w:rsid w:val="004975AB"/>
    <w:rsid w:val="004A0CC3"/>
    <w:rsid w:val="004A16F7"/>
    <w:rsid w:val="004A2401"/>
    <w:rsid w:val="004A3322"/>
    <w:rsid w:val="004A3C0D"/>
    <w:rsid w:val="004A4AB1"/>
    <w:rsid w:val="004A5364"/>
    <w:rsid w:val="004A6398"/>
    <w:rsid w:val="004A63DF"/>
    <w:rsid w:val="004A77A2"/>
    <w:rsid w:val="004B0D92"/>
    <w:rsid w:val="004B11E5"/>
    <w:rsid w:val="004B192A"/>
    <w:rsid w:val="004B2D73"/>
    <w:rsid w:val="004B3338"/>
    <w:rsid w:val="004B3FAF"/>
    <w:rsid w:val="004B45F7"/>
    <w:rsid w:val="004B663B"/>
    <w:rsid w:val="004C0645"/>
    <w:rsid w:val="004C0B3F"/>
    <w:rsid w:val="004C1261"/>
    <w:rsid w:val="004C1A79"/>
    <w:rsid w:val="004C27AF"/>
    <w:rsid w:val="004C30DD"/>
    <w:rsid w:val="004C3904"/>
    <w:rsid w:val="004C3931"/>
    <w:rsid w:val="004C3A4C"/>
    <w:rsid w:val="004C3E15"/>
    <w:rsid w:val="004C45FC"/>
    <w:rsid w:val="004C494E"/>
    <w:rsid w:val="004C4F06"/>
    <w:rsid w:val="004C4FA5"/>
    <w:rsid w:val="004C5421"/>
    <w:rsid w:val="004C63C5"/>
    <w:rsid w:val="004C7047"/>
    <w:rsid w:val="004C7E98"/>
    <w:rsid w:val="004D09EF"/>
    <w:rsid w:val="004D0BA3"/>
    <w:rsid w:val="004D0CB8"/>
    <w:rsid w:val="004D13DD"/>
    <w:rsid w:val="004D15FB"/>
    <w:rsid w:val="004D1B8F"/>
    <w:rsid w:val="004D2969"/>
    <w:rsid w:val="004D2C58"/>
    <w:rsid w:val="004D48F6"/>
    <w:rsid w:val="004D50C6"/>
    <w:rsid w:val="004D6A0F"/>
    <w:rsid w:val="004D6A32"/>
    <w:rsid w:val="004D722F"/>
    <w:rsid w:val="004D7983"/>
    <w:rsid w:val="004E0015"/>
    <w:rsid w:val="004E04E6"/>
    <w:rsid w:val="004E11BD"/>
    <w:rsid w:val="004E22AC"/>
    <w:rsid w:val="004E33AE"/>
    <w:rsid w:val="004E3FEE"/>
    <w:rsid w:val="004E4D9E"/>
    <w:rsid w:val="004E61CE"/>
    <w:rsid w:val="004E6EA2"/>
    <w:rsid w:val="004E79CD"/>
    <w:rsid w:val="004E7B56"/>
    <w:rsid w:val="004E7C3C"/>
    <w:rsid w:val="004F0B74"/>
    <w:rsid w:val="004F24F1"/>
    <w:rsid w:val="004F28A0"/>
    <w:rsid w:val="004F2DF1"/>
    <w:rsid w:val="004F2E27"/>
    <w:rsid w:val="004F3568"/>
    <w:rsid w:val="004F3FAC"/>
    <w:rsid w:val="004F4FF3"/>
    <w:rsid w:val="004F5759"/>
    <w:rsid w:val="004F5A8C"/>
    <w:rsid w:val="004F67B9"/>
    <w:rsid w:val="004F6FC8"/>
    <w:rsid w:val="004F7776"/>
    <w:rsid w:val="00502376"/>
    <w:rsid w:val="00503620"/>
    <w:rsid w:val="00503FEC"/>
    <w:rsid w:val="00504104"/>
    <w:rsid w:val="0050418E"/>
    <w:rsid w:val="00505FCC"/>
    <w:rsid w:val="0050611B"/>
    <w:rsid w:val="005074EA"/>
    <w:rsid w:val="0050757E"/>
    <w:rsid w:val="0050780C"/>
    <w:rsid w:val="00511127"/>
    <w:rsid w:val="00511AE6"/>
    <w:rsid w:val="0051235D"/>
    <w:rsid w:val="0051284F"/>
    <w:rsid w:val="00512EE1"/>
    <w:rsid w:val="005135C6"/>
    <w:rsid w:val="00514092"/>
    <w:rsid w:val="0051468C"/>
    <w:rsid w:val="00514900"/>
    <w:rsid w:val="0051510B"/>
    <w:rsid w:val="00516B06"/>
    <w:rsid w:val="005179D0"/>
    <w:rsid w:val="005203CC"/>
    <w:rsid w:val="00520738"/>
    <w:rsid w:val="00525709"/>
    <w:rsid w:val="00527C28"/>
    <w:rsid w:val="00527E73"/>
    <w:rsid w:val="005302AF"/>
    <w:rsid w:val="00530CCD"/>
    <w:rsid w:val="005319C9"/>
    <w:rsid w:val="00531F01"/>
    <w:rsid w:val="00532456"/>
    <w:rsid w:val="00533392"/>
    <w:rsid w:val="00533E14"/>
    <w:rsid w:val="0053581B"/>
    <w:rsid w:val="00535CB3"/>
    <w:rsid w:val="00540846"/>
    <w:rsid w:val="0054084D"/>
    <w:rsid w:val="005408AF"/>
    <w:rsid w:val="00540C21"/>
    <w:rsid w:val="00540E2F"/>
    <w:rsid w:val="00540E81"/>
    <w:rsid w:val="0054176C"/>
    <w:rsid w:val="005428D7"/>
    <w:rsid w:val="00543671"/>
    <w:rsid w:val="005438FC"/>
    <w:rsid w:val="00544F7C"/>
    <w:rsid w:val="0054660A"/>
    <w:rsid w:val="0054663F"/>
    <w:rsid w:val="005467F6"/>
    <w:rsid w:val="00546A01"/>
    <w:rsid w:val="00547B48"/>
    <w:rsid w:val="00547EF8"/>
    <w:rsid w:val="005504FB"/>
    <w:rsid w:val="00551178"/>
    <w:rsid w:val="00551C04"/>
    <w:rsid w:val="00552993"/>
    <w:rsid w:val="00552C33"/>
    <w:rsid w:val="00553B19"/>
    <w:rsid w:val="00554B73"/>
    <w:rsid w:val="0055524A"/>
    <w:rsid w:val="005552B3"/>
    <w:rsid w:val="00555EEC"/>
    <w:rsid w:val="005560A5"/>
    <w:rsid w:val="0055632A"/>
    <w:rsid w:val="00556D97"/>
    <w:rsid w:val="005576C6"/>
    <w:rsid w:val="00557AA2"/>
    <w:rsid w:val="00560364"/>
    <w:rsid w:val="00560AEA"/>
    <w:rsid w:val="005625C7"/>
    <w:rsid w:val="005643EA"/>
    <w:rsid w:val="0056475A"/>
    <w:rsid w:val="005648EA"/>
    <w:rsid w:val="00565209"/>
    <w:rsid w:val="00565849"/>
    <w:rsid w:val="0056669E"/>
    <w:rsid w:val="00567049"/>
    <w:rsid w:val="005701C9"/>
    <w:rsid w:val="00571111"/>
    <w:rsid w:val="0057167F"/>
    <w:rsid w:val="00571AB3"/>
    <w:rsid w:val="00571E9E"/>
    <w:rsid w:val="00572322"/>
    <w:rsid w:val="00573192"/>
    <w:rsid w:val="005738A0"/>
    <w:rsid w:val="00576012"/>
    <w:rsid w:val="0057606F"/>
    <w:rsid w:val="00577565"/>
    <w:rsid w:val="00577952"/>
    <w:rsid w:val="00577DBA"/>
    <w:rsid w:val="00577EB1"/>
    <w:rsid w:val="005810D8"/>
    <w:rsid w:val="005821C2"/>
    <w:rsid w:val="00582F49"/>
    <w:rsid w:val="00583592"/>
    <w:rsid w:val="00583CE2"/>
    <w:rsid w:val="0058496A"/>
    <w:rsid w:val="00584C7C"/>
    <w:rsid w:val="0058510B"/>
    <w:rsid w:val="00586C72"/>
    <w:rsid w:val="00587C07"/>
    <w:rsid w:val="00590230"/>
    <w:rsid w:val="00590589"/>
    <w:rsid w:val="005917DD"/>
    <w:rsid w:val="00591DAC"/>
    <w:rsid w:val="0059221E"/>
    <w:rsid w:val="00592B16"/>
    <w:rsid w:val="00594584"/>
    <w:rsid w:val="005945C7"/>
    <w:rsid w:val="00595D33"/>
    <w:rsid w:val="00596A2E"/>
    <w:rsid w:val="00596F85"/>
    <w:rsid w:val="00597E09"/>
    <w:rsid w:val="005A1EAE"/>
    <w:rsid w:val="005A21F8"/>
    <w:rsid w:val="005A2326"/>
    <w:rsid w:val="005A32F7"/>
    <w:rsid w:val="005A4019"/>
    <w:rsid w:val="005A5267"/>
    <w:rsid w:val="005A5F1F"/>
    <w:rsid w:val="005A6C63"/>
    <w:rsid w:val="005A7AEF"/>
    <w:rsid w:val="005A7EDC"/>
    <w:rsid w:val="005B0053"/>
    <w:rsid w:val="005B1F75"/>
    <w:rsid w:val="005B2C62"/>
    <w:rsid w:val="005B2D08"/>
    <w:rsid w:val="005B4424"/>
    <w:rsid w:val="005B5B95"/>
    <w:rsid w:val="005B5E62"/>
    <w:rsid w:val="005B71C3"/>
    <w:rsid w:val="005B7B0A"/>
    <w:rsid w:val="005C0382"/>
    <w:rsid w:val="005C0CBB"/>
    <w:rsid w:val="005C1E5F"/>
    <w:rsid w:val="005C2A3A"/>
    <w:rsid w:val="005C545D"/>
    <w:rsid w:val="005C60DA"/>
    <w:rsid w:val="005C6233"/>
    <w:rsid w:val="005C671D"/>
    <w:rsid w:val="005C696D"/>
    <w:rsid w:val="005C7BAE"/>
    <w:rsid w:val="005D0291"/>
    <w:rsid w:val="005D052C"/>
    <w:rsid w:val="005D056E"/>
    <w:rsid w:val="005D06E6"/>
    <w:rsid w:val="005D145B"/>
    <w:rsid w:val="005D1A70"/>
    <w:rsid w:val="005D1D16"/>
    <w:rsid w:val="005D1F21"/>
    <w:rsid w:val="005D205F"/>
    <w:rsid w:val="005D234C"/>
    <w:rsid w:val="005D29AF"/>
    <w:rsid w:val="005D3514"/>
    <w:rsid w:val="005D410E"/>
    <w:rsid w:val="005D576C"/>
    <w:rsid w:val="005D5CC3"/>
    <w:rsid w:val="005D67F4"/>
    <w:rsid w:val="005D6FA2"/>
    <w:rsid w:val="005D73D2"/>
    <w:rsid w:val="005D7435"/>
    <w:rsid w:val="005D7F9E"/>
    <w:rsid w:val="005E00F5"/>
    <w:rsid w:val="005E05A0"/>
    <w:rsid w:val="005E1843"/>
    <w:rsid w:val="005E1AB0"/>
    <w:rsid w:val="005E1DA1"/>
    <w:rsid w:val="005E2333"/>
    <w:rsid w:val="005E2B65"/>
    <w:rsid w:val="005E2C6B"/>
    <w:rsid w:val="005E2FEA"/>
    <w:rsid w:val="005E33E4"/>
    <w:rsid w:val="005E4DAD"/>
    <w:rsid w:val="005E6499"/>
    <w:rsid w:val="005E7CEB"/>
    <w:rsid w:val="005F0082"/>
    <w:rsid w:val="005F019C"/>
    <w:rsid w:val="005F112B"/>
    <w:rsid w:val="005F1EF3"/>
    <w:rsid w:val="005F2AB5"/>
    <w:rsid w:val="005F2D75"/>
    <w:rsid w:val="005F4A41"/>
    <w:rsid w:val="005F4AB5"/>
    <w:rsid w:val="005F5AB5"/>
    <w:rsid w:val="005F5DC8"/>
    <w:rsid w:val="005F7812"/>
    <w:rsid w:val="006025F8"/>
    <w:rsid w:val="00602C28"/>
    <w:rsid w:val="00604FAF"/>
    <w:rsid w:val="00605156"/>
    <w:rsid w:val="00605A60"/>
    <w:rsid w:val="00606014"/>
    <w:rsid w:val="00606081"/>
    <w:rsid w:val="00606C9A"/>
    <w:rsid w:val="00606FEB"/>
    <w:rsid w:val="00607243"/>
    <w:rsid w:val="006074B2"/>
    <w:rsid w:val="006074C7"/>
    <w:rsid w:val="00607689"/>
    <w:rsid w:val="00610892"/>
    <w:rsid w:val="00611BE0"/>
    <w:rsid w:val="006142D8"/>
    <w:rsid w:val="006143DA"/>
    <w:rsid w:val="0061480E"/>
    <w:rsid w:val="00614895"/>
    <w:rsid w:val="0061642D"/>
    <w:rsid w:val="006166DF"/>
    <w:rsid w:val="00617E32"/>
    <w:rsid w:val="006205A2"/>
    <w:rsid w:val="006216EF"/>
    <w:rsid w:val="0062235B"/>
    <w:rsid w:val="00624DB3"/>
    <w:rsid w:val="00626310"/>
    <w:rsid w:val="006273F8"/>
    <w:rsid w:val="0062779C"/>
    <w:rsid w:val="00627C84"/>
    <w:rsid w:val="00627E58"/>
    <w:rsid w:val="0063098D"/>
    <w:rsid w:val="00630994"/>
    <w:rsid w:val="0063196A"/>
    <w:rsid w:val="00632145"/>
    <w:rsid w:val="00632BBB"/>
    <w:rsid w:val="00632BF0"/>
    <w:rsid w:val="006336E4"/>
    <w:rsid w:val="0063432C"/>
    <w:rsid w:val="006346C6"/>
    <w:rsid w:val="006376C8"/>
    <w:rsid w:val="00637BE5"/>
    <w:rsid w:val="006410BE"/>
    <w:rsid w:val="006424A2"/>
    <w:rsid w:val="006434A2"/>
    <w:rsid w:val="0064364F"/>
    <w:rsid w:val="0064469E"/>
    <w:rsid w:val="00644A67"/>
    <w:rsid w:val="00644E1E"/>
    <w:rsid w:val="006462FE"/>
    <w:rsid w:val="0064663D"/>
    <w:rsid w:val="00646694"/>
    <w:rsid w:val="00647049"/>
    <w:rsid w:val="006478E2"/>
    <w:rsid w:val="00647D19"/>
    <w:rsid w:val="0065040E"/>
    <w:rsid w:val="00651A0B"/>
    <w:rsid w:val="00652DC5"/>
    <w:rsid w:val="006535ED"/>
    <w:rsid w:val="00654C20"/>
    <w:rsid w:val="006552A0"/>
    <w:rsid w:val="00655390"/>
    <w:rsid w:val="006555AB"/>
    <w:rsid w:val="006567B5"/>
    <w:rsid w:val="00656A50"/>
    <w:rsid w:val="00657134"/>
    <w:rsid w:val="00657860"/>
    <w:rsid w:val="006605DD"/>
    <w:rsid w:val="00660C61"/>
    <w:rsid w:val="006619D8"/>
    <w:rsid w:val="00661C27"/>
    <w:rsid w:val="00662E0C"/>
    <w:rsid w:val="006634E0"/>
    <w:rsid w:val="00665204"/>
    <w:rsid w:val="0066562B"/>
    <w:rsid w:val="006663D4"/>
    <w:rsid w:val="00666502"/>
    <w:rsid w:val="00666B47"/>
    <w:rsid w:val="00670705"/>
    <w:rsid w:val="006713C8"/>
    <w:rsid w:val="00671633"/>
    <w:rsid w:val="00671B04"/>
    <w:rsid w:val="00671DEB"/>
    <w:rsid w:val="006723A1"/>
    <w:rsid w:val="00672A64"/>
    <w:rsid w:val="0067395E"/>
    <w:rsid w:val="00673CC0"/>
    <w:rsid w:val="00674AFD"/>
    <w:rsid w:val="006769C2"/>
    <w:rsid w:val="00676CBD"/>
    <w:rsid w:val="0067713C"/>
    <w:rsid w:val="0068042A"/>
    <w:rsid w:val="0068105D"/>
    <w:rsid w:val="006815E3"/>
    <w:rsid w:val="00683791"/>
    <w:rsid w:val="00683A91"/>
    <w:rsid w:val="00687358"/>
    <w:rsid w:val="006875D3"/>
    <w:rsid w:val="006878F3"/>
    <w:rsid w:val="0069024B"/>
    <w:rsid w:val="0069033C"/>
    <w:rsid w:val="0069037D"/>
    <w:rsid w:val="006904A3"/>
    <w:rsid w:val="00690D8A"/>
    <w:rsid w:val="00690ECF"/>
    <w:rsid w:val="00691597"/>
    <w:rsid w:val="006946D6"/>
    <w:rsid w:val="006948E3"/>
    <w:rsid w:val="00695043"/>
    <w:rsid w:val="00697E94"/>
    <w:rsid w:val="006A263B"/>
    <w:rsid w:val="006A3468"/>
    <w:rsid w:val="006A397F"/>
    <w:rsid w:val="006A46AC"/>
    <w:rsid w:val="006A58BA"/>
    <w:rsid w:val="006A5AEF"/>
    <w:rsid w:val="006A5CFB"/>
    <w:rsid w:val="006A5DD0"/>
    <w:rsid w:val="006A5E8F"/>
    <w:rsid w:val="006A631E"/>
    <w:rsid w:val="006A6975"/>
    <w:rsid w:val="006B01C8"/>
    <w:rsid w:val="006B1546"/>
    <w:rsid w:val="006B18B2"/>
    <w:rsid w:val="006B1B1A"/>
    <w:rsid w:val="006B2256"/>
    <w:rsid w:val="006B242B"/>
    <w:rsid w:val="006B253B"/>
    <w:rsid w:val="006B3628"/>
    <w:rsid w:val="006B4478"/>
    <w:rsid w:val="006B58ED"/>
    <w:rsid w:val="006B59CC"/>
    <w:rsid w:val="006B5A51"/>
    <w:rsid w:val="006B715B"/>
    <w:rsid w:val="006B7B92"/>
    <w:rsid w:val="006C0A25"/>
    <w:rsid w:val="006C1B94"/>
    <w:rsid w:val="006C24EC"/>
    <w:rsid w:val="006C4BD0"/>
    <w:rsid w:val="006C50BD"/>
    <w:rsid w:val="006C5DD2"/>
    <w:rsid w:val="006C6C60"/>
    <w:rsid w:val="006C79EE"/>
    <w:rsid w:val="006C7B07"/>
    <w:rsid w:val="006D1494"/>
    <w:rsid w:val="006D1542"/>
    <w:rsid w:val="006D15E0"/>
    <w:rsid w:val="006D2692"/>
    <w:rsid w:val="006D33C3"/>
    <w:rsid w:val="006D4398"/>
    <w:rsid w:val="006D4555"/>
    <w:rsid w:val="006D50DC"/>
    <w:rsid w:val="006D5704"/>
    <w:rsid w:val="006D57A1"/>
    <w:rsid w:val="006D5F96"/>
    <w:rsid w:val="006D65A0"/>
    <w:rsid w:val="006D6644"/>
    <w:rsid w:val="006E02A5"/>
    <w:rsid w:val="006E02B0"/>
    <w:rsid w:val="006E1B2A"/>
    <w:rsid w:val="006E1E9A"/>
    <w:rsid w:val="006E1F2A"/>
    <w:rsid w:val="006E27FD"/>
    <w:rsid w:val="006E2E23"/>
    <w:rsid w:val="006E535D"/>
    <w:rsid w:val="006E59EC"/>
    <w:rsid w:val="006E5A3A"/>
    <w:rsid w:val="006E5DBB"/>
    <w:rsid w:val="006E7868"/>
    <w:rsid w:val="006F0FE8"/>
    <w:rsid w:val="006F134F"/>
    <w:rsid w:val="006F157E"/>
    <w:rsid w:val="006F17CD"/>
    <w:rsid w:val="006F1C2D"/>
    <w:rsid w:val="006F1F1E"/>
    <w:rsid w:val="006F4810"/>
    <w:rsid w:val="006F497C"/>
    <w:rsid w:val="006F4E45"/>
    <w:rsid w:val="006F5189"/>
    <w:rsid w:val="006F52D2"/>
    <w:rsid w:val="006F5BF6"/>
    <w:rsid w:val="006F61A3"/>
    <w:rsid w:val="006F6FA9"/>
    <w:rsid w:val="006F73FA"/>
    <w:rsid w:val="006F7512"/>
    <w:rsid w:val="006F7582"/>
    <w:rsid w:val="00700330"/>
    <w:rsid w:val="0070038C"/>
    <w:rsid w:val="0070053D"/>
    <w:rsid w:val="00700D6C"/>
    <w:rsid w:val="00701E99"/>
    <w:rsid w:val="00702CD0"/>
    <w:rsid w:val="00702E14"/>
    <w:rsid w:val="007031DF"/>
    <w:rsid w:val="00703548"/>
    <w:rsid w:val="00704AD8"/>
    <w:rsid w:val="00706212"/>
    <w:rsid w:val="0071086E"/>
    <w:rsid w:val="00711009"/>
    <w:rsid w:val="007112D6"/>
    <w:rsid w:val="00714F8A"/>
    <w:rsid w:val="00716E06"/>
    <w:rsid w:val="007175B3"/>
    <w:rsid w:val="00720719"/>
    <w:rsid w:val="00720AA0"/>
    <w:rsid w:val="007215F9"/>
    <w:rsid w:val="007219A8"/>
    <w:rsid w:val="007241EB"/>
    <w:rsid w:val="00724A24"/>
    <w:rsid w:val="007258A0"/>
    <w:rsid w:val="007260AA"/>
    <w:rsid w:val="007261AE"/>
    <w:rsid w:val="007264A5"/>
    <w:rsid w:val="00726EDE"/>
    <w:rsid w:val="00730103"/>
    <w:rsid w:val="007304AC"/>
    <w:rsid w:val="00731104"/>
    <w:rsid w:val="007324D5"/>
    <w:rsid w:val="00732C9E"/>
    <w:rsid w:val="007345D5"/>
    <w:rsid w:val="00734822"/>
    <w:rsid w:val="00734D47"/>
    <w:rsid w:val="0073590A"/>
    <w:rsid w:val="00735C4D"/>
    <w:rsid w:val="00736CFD"/>
    <w:rsid w:val="00737FAA"/>
    <w:rsid w:val="00742687"/>
    <w:rsid w:val="00743209"/>
    <w:rsid w:val="0074321E"/>
    <w:rsid w:val="0074390E"/>
    <w:rsid w:val="007455D8"/>
    <w:rsid w:val="00746ADA"/>
    <w:rsid w:val="0075010F"/>
    <w:rsid w:val="00751DCC"/>
    <w:rsid w:val="00752DBF"/>
    <w:rsid w:val="00753D03"/>
    <w:rsid w:val="0075573E"/>
    <w:rsid w:val="00755C70"/>
    <w:rsid w:val="00755CB1"/>
    <w:rsid w:val="007574E6"/>
    <w:rsid w:val="00757660"/>
    <w:rsid w:val="00761261"/>
    <w:rsid w:val="00762280"/>
    <w:rsid w:val="00763177"/>
    <w:rsid w:val="0076382E"/>
    <w:rsid w:val="0076430B"/>
    <w:rsid w:val="00764AB3"/>
    <w:rsid w:val="00764C33"/>
    <w:rsid w:val="00766829"/>
    <w:rsid w:val="00767575"/>
    <w:rsid w:val="007675F8"/>
    <w:rsid w:val="007706FC"/>
    <w:rsid w:val="007713B9"/>
    <w:rsid w:val="007717A3"/>
    <w:rsid w:val="007725AD"/>
    <w:rsid w:val="00772EB0"/>
    <w:rsid w:val="00774065"/>
    <w:rsid w:val="00774955"/>
    <w:rsid w:val="007754B0"/>
    <w:rsid w:val="007755EF"/>
    <w:rsid w:val="00775C3B"/>
    <w:rsid w:val="00776081"/>
    <w:rsid w:val="00776455"/>
    <w:rsid w:val="0077666E"/>
    <w:rsid w:val="00776B0E"/>
    <w:rsid w:val="00777221"/>
    <w:rsid w:val="00777C30"/>
    <w:rsid w:val="00777DCE"/>
    <w:rsid w:val="00781003"/>
    <w:rsid w:val="00781188"/>
    <w:rsid w:val="00781DC0"/>
    <w:rsid w:val="007820C2"/>
    <w:rsid w:val="00782F47"/>
    <w:rsid w:val="00783BFB"/>
    <w:rsid w:val="00784EDC"/>
    <w:rsid w:val="00787254"/>
    <w:rsid w:val="00787299"/>
    <w:rsid w:val="00787582"/>
    <w:rsid w:val="00787F5E"/>
    <w:rsid w:val="00791161"/>
    <w:rsid w:val="0079174A"/>
    <w:rsid w:val="00792079"/>
    <w:rsid w:val="00792E21"/>
    <w:rsid w:val="00794636"/>
    <w:rsid w:val="00794A9D"/>
    <w:rsid w:val="0079569C"/>
    <w:rsid w:val="00795D36"/>
    <w:rsid w:val="0079674A"/>
    <w:rsid w:val="0079753D"/>
    <w:rsid w:val="00797A31"/>
    <w:rsid w:val="00797AC3"/>
    <w:rsid w:val="007A1FD9"/>
    <w:rsid w:val="007A3A44"/>
    <w:rsid w:val="007A57B7"/>
    <w:rsid w:val="007A59A2"/>
    <w:rsid w:val="007A5AC1"/>
    <w:rsid w:val="007A5D6F"/>
    <w:rsid w:val="007A6432"/>
    <w:rsid w:val="007A75DC"/>
    <w:rsid w:val="007A767B"/>
    <w:rsid w:val="007A7829"/>
    <w:rsid w:val="007B02E1"/>
    <w:rsid w:val="007B0A57"/>
    <w:rsid w:val="007B4421"/>
    <w:rsid w:val="007B4473"/>
    <w:rsid w:val="007B5EA4"/>
    <w:rsid w:val="007B672E"/>
    <w:rsid w:val="007B6933"/>
    <w:rsid w:val="007B6AAE"/>
    <w:rsid w:val="007B759F"/>
    <w:rsid w:val="007C06CB"/>
    <w:rsid w:val="007C0B16"/>
    <w:rsid w:val="007C0DFE"/>
    <w:rsid w:val="007C1633"/>
    <w:rsid w:val="007C19B5"/>
    <w:rsid w:val="007C1C84"/>
    <w:rsid w:val="007C2E13"/>
    <w:rsid w:val="007C33D8"/>
    <w:rsid w:val="007C49B8"/>
    <w:rsid w:val="007C52E6"/>
    <w:rsid w:val="007C53A7"/>
    <w:rsid w:val="007C655A"/>
    <w:rsid w:val="007C7089"/>
    <w:rsid w:val="007C7BB2"/>
    <w:rsid w:val="007D1367"/>
    <w:rsid w:val="007D1BE3"/>
    <w:rsid w:val="007D2651"/>
    <w:rsid w:val="007D2CC1"/>
    <w:rsid w:val="007D2D1D"/>
    <w:rsid w:val="007D3307"/>
    <w:rsid w:val="007D4243"/>
    <w:rsid w:val="007D5A6C"/>
    <w:rsid w:val="007D6958"/>
    <w:rsid w:val="007D7270"/>
    <w:rsid w:val="007E10E7"/>
    <w:rsid w:val="007E2390"/>
    <w:rsid w:val="007E3BA6"/>
    <w:rsid w:val="007E40D3"/>
    <w:rsid w:val="007E5104"/>
    <w:rsid w:val="007E5109"/>
    <w:rsid w:val="007E51E0"/>
    <w:rsid w:val="007E57E4"/>
    <w:rsid w:val="007E5C64"/>
    <w:rsid w:val="007E6C8D"/>
    <w:rsid w:val="007E6DAD"/>
    <w:rsid w:val="007F19D8"/>
    <w:rsid w:val="007F21EE"/>
    <w:rsid w:val="007F35B8"/>
    <w:rsid w:val="007F3A45"/>
    <w:rsid w:val="007F3C5C"/>
    <w:rsid w:val="007F3E07"/>
    <w:rsid w:val="007F4366"/>
    <w:rsid w:val="007F475C"/>
    <w:rsid w:val="007F66C0"/>
    <w:rsid w:val="007F6A20"/>
    <w:rsid w:val="00800045"/>
    <w:rsid w:val="008009BA"/>
    <w:rsid w:val="008016A8"/>
    <w:rsid w:val="00801B21"/>
    <w:rsid w:val="00802BE4"/>
    <w:rsid w:val="00802E53"/>
    <w:rsid w:val="008032D4"/>
    <w:rsid w:val="00804727"/>
    <w:rsid w:val="00804B85"/>
    <w:rsid w:val="008055BF"/>
    <w:rsid w:val="008058E4"/>
    <w:rsid w:val="00806E95"/>
    <w:rsid w:val="00807D5C"/>
    <w:rsid w:val="0081070C"/>
    <w:rsid w:val="0081090A"/>
    <w:rsid w:val="0081108F"/>
    <w:rsid w:val="00812ADB"/>
    <w:rsid w:val="008130D7"/>
    <w:rsid w:val="008133D7"/>
    <w:rsid w:val="00814D35"/>
    <w:rsid w:val="00815715"/>
    <w:rsid w:val="008159BB"/>
    <w:rsid w:val="008170E0"/>
    <w:rsid w:val="00817454"/>
    <w:rsid w:val="00817665"/>
    <w:rsid w:val="00817E76"/>
    <w:rsid w:val="00817F15"/>
    <w:rsid w:val="00820ACF"/>
    <w:rsid w:val="00821ACA"/>
    <w:rsid w:val="00822116"/>
    <w:rsid w:val="00823032"/>
    <w:rsid w:val="00823076"/>
    <w:rsid w:val="008235D4"/>
    <w:rsid w:val="008244F5"/>
    <w:rsid w:val="00824713"/>
    <w:rsid w:val="00824B40"/>
    <w:rsid w:val="008259C5"/>
    <w:rsid w:val="00826569"/>
    <w:rsid w:val="0082658D"/>
    <w:rsid w:val="0083013C"/>
    <w:rsid w:val="0083092A"/>
    <w:rsid w:val="00831131"/>
    <w:rsid w:val="00831A3D"/>
    <w:rsid w:val="00832081"/>
    <w:rsid w:val="008324EE"/>
    <w:rsid w:val="00834202"/>
    <w:rsid w:val="00834939"/>
    <w:rsid w:val="00835B3F"/>
    <w:rsid w:val="008367AA"/>
    <w:rsid w:val="00836940"/>
    <w:rsid w:val="00836A4B"/>
    <w:rsid w:val="00836C08"/>
    <w:rsid w:val="0083789E"/>
    <w:rsid w:val="00842C1B"/>
    <w:rsid w:val="008430FF"/>
    <w:rsid w:val="008432FA"/>
    <w:rsid w:val="0084356F"/>
    <w:rsid w:val="008438B7"/>
    <w:rsid w:val="00844B90"/>
    <w:rsid w:val="00844E03"/>
    <w:rsid w:val="00846C3C"/>
    <w:rsid w:val="00846E51"/>
    <w:rsid w:val="00850495"/>
    <w:rsid w:val="00850648"/>
    <w:rsid w:val="00850DE6"/>
    <w:rsid w:val="008527B9"/>
    <w:rsid w:val="00853175"/>
    <w:rsid w:val="008539A8"/>
    <w:rsid w:val="0085468D"/>
    <w:rsid w:val="0085519E"/>
    <w:rsid w:val="008562E8"/>
    <w:rsid w:val="0085652F"/>
    <w:rsid w:val="00856894"/>
    <w:rsid w:val="008569AF"/>
    <w:rsid w:val="00857335"/>
    <w:rsid w:val="00857A0D"/>
    <w:rsid w:val="00860164"/>
    <w:rsid w:val="00860184"/>
    <w:rsid w:val="00860B40"/>
    <w:rsid w:val="008624F1"/>
    <w:rsid w:val="0086321A"/>
    <w:rsid w:val="0086478B"/>
    <w:rsid w:val="008655CB"/>
    <w:rsid w:val="008666E5"/>
    <w:rsid w:val="00867C26"/>
    <w:rsid w:val="00867F6D"/>
    <w:rsid w:val="0087021E"/>
    <w:rsid w:val="008702CD"/>
    <w:rsid w:val="008706F5"/>
    <w:rsid w:val="00871930"/>
    <w:rsid w:val="00871CAA"/>
    <w:rsid w:val="0087216E"/>
    <w:rsid w:val="008728B5"/>
    <w:rsid w:val="00873D53"/>
    <w:rsid w:val="008748A6"/>
    <w:rsid w:val="008749CD"/>
    <w:rsid w:val="00875F32"/>
    <w:rsid w:val="00876A21"/>
    <w:rsid w:val="00877270"/>
    <w:rsid w:val="0087794D"/>
    <w:rsid w:val="008802F7"/>
    <w:rsid w:val="00883058"/>
    <w:rsid w:val="0088378B"/>
    <w:rsid w:val="008856BF"/>
    <w:rsid w:val="00885C6F"/>
    <w:rsid w:val="00885EAF"/>
    <w:rsid w:val="008862B8"/>
    <w:rsid w:val="00886816"/>
    <w:rsid w:val="00887B7B"/>
    <w:rsid w:val="00890DD0"/>
    <w:rsid w:val="00890FD5"/>
    <w:rsid w:val="00891949"/>
    <w:rsid w:val="00891B24"/>
    <w:rsid w:val="00891E99"/>
    <w:rsid w:val="00892380"/>
    <w:rsid w:val="00892EEF"/>
    <w:rsid w:val="0089407D"/>
    <w:rsid w:val="00894D2E"/>
    <w:rsid w:val="00895279"/>
    <w:rsid w:val="00895B13"/>
    <w:rsid w:val="00895F66"/>
    <w:rsid w:val="008A0B88"/>
    <w:rsid w:val="008A2494"/>
    <w:rsid w:val="008A3B4E"/>
    <w:rsid w:val="008A50ED"/>
    <w:rsid w:val="008A6881"/>
    <w:rsid w:val="008A6886"/>
    <w:rsid w:val="008A7256"/>
    <w:rsid w:val="008B08E2"/>
    <w:rsid w:val="008B11CE"/>
    <w:rsid w:val="008B1682"/>
    <w:rsid w:val="008B24B1"/>
    <w:rsid w:val="008B316A"/>
    <w:rsid w:val="008B473F"/>
    <w:rsid w:val="008B47F1"/>
    <w:rsid w:val="008B53FE"/>
    <w:rsid w:val="008B55A4"/>
    <w:rsid w:val="008B6660"/>
    <w:rsid w:val="008C042B"/>
    <w:rsid w:val="008C15A2"/>
    <w:rsid w:val="008C35A3"/>
    <w:rsid w:val="008C390F"/>
    <w:rsid w:val="008C5229"/>
    <w:rsid w:val="008C55D6"/>
    <w:rsid w:val="008C5B0E"/>
    <w:rsid w:val="008C6710"/>
    <w:rsid w:val="008C6C9F"/>
    <w:rsid w:val="008C7552"/>
    <w:rsid w:val="008C7D91"/>
    <w:rsid w:val="008D1128"/>
    <w:rsid w:val="008D13DC"/>
    <w:rsid w:val="008D4574"/>
    <w:rsid w:val="008D46E8"/>
    <w:rsid w:val="008D4722"/>
    <w:rsid w:val="008D4763"/>
    <w:rsid w:val="008D5589"/>
    <w:rsid w:val="008D67CA"/>
    <w:rsid w:val="008D6DD0"/>
    <w:rsid w:val="008D7FF6"/>
    <w:rsid w:val="008E0061"/>
    <w:rsid w:val="008E0A3E"/>
    <w:rsid w:val="008E16DC"/>
    <w:rsid w:val="008E1C5E"/>
    <w:rsid w:val="008E3D21"/>
    <w:rsid w:val="008E5B14"/>
    <w:rsid w:val="008E7313"/>
    <w:rsid w:val="008F0484"/>
    <w:rsid w:val="008F10CE"/>
    <w:rsid w:val="008F16F0"/>
    <w:rsid w:val="008F19C3"/>
    <w:rsid w:val="008F2DD8"/>
    <w:rsid w:val="008F49C6"/>
    <w:rsid w:val="008F5AB4"/>
    <w:rsid w:val="008F65B1"/>
    <w:rsid w:val="008F79DD"/>
    <w:rsid w:val="00900518"/>
    <w:rsid w:val="00900738"/>
    <w:rsid w:val="00900A7E"/>
    <w:rsid w:val="00900B1C"/>
    <w:rsid w:val="00900D36"/>
    <w:rsid w:val="009014A9"/>
    <w:rsid w:val="009015E1"/>
    <w:rsid w:val="00901C7A"/>
    <w:rsid w:val="009022AC"/>
    <w:rsid w:val="00903E83"/>
    <w:rsid w:val="00904FFC"/>
    <w:rsid w:val="009059E1"/>
    <w:rsid w:val="00907F02"/>
    <w:rsid w:val="0091005E"/>
    <w:rsid w:val="0091079B"/>
    <w:rsid w:val="00911A83"/>
    <w:rsid w:val="00911E19"/>
    <w:rsid w:val="00912D01"/>
    <w:rsid w:val="00913374"/>
    <w:rsid w:val="009140C5"/>
    <w:rsid w:val="0091456C"/>
    <w:rsid w:val="00914A40"/>
    <w:rsid w:val="00914F36"/>
    <w:rsid w:val="00915779"/>
    <w:rsid w:val="00915983"/>
    <w:rsid w:val="00915F64"/>
    <w:rsid w:val="00920A27"/>
    <w:rsid w:val="00921AD0"/>
    <w:rsid w:val="0092353D"/>
    <w:rsid w:val="00923A58"/>
    <w:rsid w:val="009253C0"/>
    <w:rsid w:val="009270E7"/>
    <w:rsid w:val="00931A56"/>
    <w:rsid w:val="00933A4A"/>
    <w:rsid w:val="0093451E"/>
    <w:rsid w:val="009346E8"/>
    <w:rsid w:val="009354B4"/>
    <w:rsid w:val="0093711B"/>
    <w:rsid w:val="00937715"/>
    <w:rsid w:val="0094009A"/>
    <w:rsid w:val="009407A4"/>
    <w:rsid w:val="00940DB8"/>
    <w:rsid w:val="00941005"/>
    <w:rsid w:val="00941256"/>
    <w:rsid w:val="0094214D"/>
    <w:rsid w:val="009427D6"/>
    <w:rsid w:val="009432E3"/>
    <w:rsid w:val="00943796"/>
    <w:rsid w:val="009438A5"/>
    <w:rsid w:val="00944680"/>
    <w:rsid w:val="00944A2B"/>
    <w:rsid w:val="00945087"/>
    <w:rsid w:val="009460A5"/>
    <w:rsid w:val="009468DC"/>
    <w:rsid w:val="009475B6"/>
    <w:rsid w:val="00947D40"/>
    <w:rsid w:val="00950FE5"/>
    <w:rsid w:val="0095171C"/>
    <w:rsid w:val="00951756"/>
    <w:rsid w:val="00951B5C"/>
    <w:rsid w:val="00952C6C"/>
    <w:rsid w:val="00954459"/>
    <w:rsid w:val="0095555E"/>
    <w:rsid w:val="00956636"/>
    <w:rsid w:val="00957771"/>
    <w:rsid w:val="00957D7D"/>
    <w:rsid w:val="0096021D"/>
    <w:rsid w:val="0096022A"/>
    <w:rsid w:val="0096311F"/>
    <w:rsid w:val="00963796"/>
    <w:rsid w:val="00963823"/>
    <w:rsid w:val="0096398A"/>
    <w:rsid w:val="00964A51"/>
    <w:rsid w:val="00965072"/>
    <w:rsid w:val="0096674B"/>
    <w:rsid w:val="009679EB"/>
    <w:rsid w:val="0097041C"/>
    <w:rsid w:val="009705AA"/>
    <w:rsid w:val="00970798"/>
    <w:rsid w:val="009720D8"/>
    <w:rsid w:val="00972132"/>
    <w:rsid w:val="009725FD"/>
    <w:rsid w:val="00972B61"/>
    <w:rsid w:val="00972C5A"/>
    <w:rsid w:val="00972F7E"/>
    <w:rsid w:val="00974B8D"/>
    <w:rsid w:val="009759BC"/>
    <w:rsid w:val="00976E41"/>
    <w:rsid w:val="0097721A"/>
    <w:rsid w:val="00977C3A"/>
    <w:rsid w:val="009801B1"/>
    <w:rsid w:val="009804A9"/>
    <w:rsid w:val="00980D14"/>
    <w:rsid w:val="00982A0C"/>
    <w:rsid w:val="00982CC8"/>
    <w:rsid w:val="00982E59"/>
    <w:rsid w:val="009836B0"/>
    <w:rsid w:val="00984530"/>
    <w:rsid w:val="0098505A"/>
    <w:rsid w:val="0098636F"/>
    <w:rsid w:val="00990355"/>
    <w:rsid w:val="009903D9"/>
    <w:rsid w:val="0099125E"/>
    <w:rsid w:val="009912EF"/>
    <w:rsid w:val="009923C5"/>
    <w:rsid w:val="00992A0E"/>
    <w:rsid w:val="00993356"/>
    <w:rsid w:val="00993839"/>
    <w:rsid w:val="009946D4"/>
    <w:rsid w:val="00996116"/>
    <w:rsid w:val="009962F0"/>
    <w:rsid w:val="00996762"/>
    <w:rsid w:val="0099750D"/>
    <w:rsid w:val="00997F48"/>
    <w:rsid w:val="009A035E"/>
    <w:rsid w:val="009A44F4"/>
    <w:rsid w:val="009A47E4"/>
    <w:rsid w:val="009A51AE"/>
    <w:rsid w:val="009A5B05"/>
    <w:rsid w:val="009A7666"/>
    <w:rsid w:val="009B251D"/>
    <w:rsid w:val="009B27C9"/>
    <w:rsid w:val="009B2C49"/>
    <w:rsid w:val="009B2E04"/>
    <w:rsid w:val="009B4379"/>
    <w:rsid w:val="009B463E"/>
    <w:rsid w:val="009B4F7B"/>
    <w:rsid w:val="009B5853"/>
    <w:rsid w:val="009B60C3"/>
    <w:rsid w:val="009B6164"/>
    <w:rsid w:val="009B7937"/>
    <w:rsid w:val="009C0B8C"/>
    <w:rsid w:val="009C0E71"/>
    <w:rsid w:val="009C144A"/>
    <w:rsid w:val="009C146B"/>
    <w:rsid w:val="009C3100"/>
    <w:rsid w:val="009C3A85"/>
    <w:rsid w:val="009C486B"/>
    <w:rsid w:val="009C4F7F"/>
    <w:rsid w:val="009C7FD9"/>
    <w:rsid w:val="009D0578"/>
    <w:rsid w:val="009D0754"/>
    <w:rsid w:val="009D1CBD"/>
    <w:rsid w:val="009D1CCF"/>
    <w:rsid w:val="009D64EF"/>
    <w:rsid w:val="009D6A4B"/>
    <w:rsid w:val="009D7D2A"/>
    <w:rsid w:val="009E05BC"/>
    <w:rsid w:val="009E0C4B"/>
    <w:rsid w:val="009E1437"/>
    <w:rsid w:val="009E1D3E"/>
    <w:rsid w:val="009E1F99"/>
    <w:rsid w:val="009E29FC"/>
    <w:rsid w:val="009E2DB4"/>
    <w:rsid w:val="009E32A7"/>
    <w:rsid w:val="009E4378"/>
    <w:rsid w:val="009E4A36"/>
    <w:rsid w:val="009E52FC"/>
    <w:rsid w:val="009E5536"/>
    <w:rsid w:val="009E5655"/>
    <w:rsid w:val="009E60B0"/>
    <w:rsid w:val="009E60DA"/>
    <w:rsid w:val="009F10DC"/>
    <w:rsid w:val="009F27FA"/>
    <w:rsid w:val="009F2A87"/>
    <w:rsid w:val="009F2B6D"/>
    <w:rsid w:val="009F321A"/>
    <w:rsid w:val="009F3696"/>
    <w:rsid w:val="009F3FC9"/>
    <w:rsid w:val="009F47A0"/>
    <w:rsid w:val="009F616C"/>
    <w:rsid w:val="009F6A03"/>
    <w:rsid w:val="009F6F5B"/>
    <w:rsid w:val="00A00C5B"/>
    <w:rsid w:val="00A0133A"/>
    <w:rsid w:val="00A017ED"/>
    <w:rsid w:val="00A0278B"/>
    <w:rsid w:val="00A0490F"/>
    <w:rsid w:val="00A05E87"/>
    <w:rsid w:val="00A06FAE"/>
    <w:rsid w:val="00A071D3"/>
    <w:rsid w:val="00A112F2"/>
    <w:rsid w:val="00A1160C"/>
    <w:rsid w:val="00A11C36"/>
    <w:rsid w:val="00A11D4A"/>
    <w:rsid w:val="00A11DE6"/>
    <w:rsid w:val="00A13887"/>
    <w:rsid w:val="00A14207"/>
    <w:rsid w:val="00A142C4"/>
    <w:rsid w:val="00A158FE"/>
    <w:rsid w:val="00A1617A"/>
    <w:rsid w:val="00A161B1"/>
    <w:rsid w:val="00A1675F"/>
    <w:rsid w:val="00A16CBA"/>
    <w:rsid w:val="00A17AB4"/>
    <w:rsid w:val="00A17FF7"/>
    <w:rsid w:val="00A20198"/>
    <w:rsid w:val="00A2094A"/>
    <w:rsid w:val="00A20F20"/>
    <w:rsid w:val="00A20F4D"/>
    <w:rsid w:val="00A21C24"/>
    <w:rsid w:val="00A2415B"/>
    <w:rsid w:val="00A26079"/>
    <w:rsid w:val="00A30BD2"/>
    <w:rsid w:val="00A30F73"/>
    <w:rsid w:val="00A31F4D"/>
    <w:rsid w:val="00A341CF"/>
    <w:rsid w:val="00A3435E"/>
    <w:rsid w:val="00A343F8"/>
    <w:rsid w:val="00A3504B"/>
    <w:rsid w:val="00A407CF"/>
    <w:rsid w:val="00A419C2"/>
    <w:rsid w:val="00A41BC8"/>
    <w:rsid w:val="00A424E3"/>
    <w:rsid w:val="00A43483"/>
    <w:rsid w:val="00A443D2"/>
    <w:rsid w:val="00A455FA"/>
    <w:rsid w:val="00A47458"/>
    <w:rsid w:val="00A47518"/>
    <w:rsid w:val="00A51A62"/>
    <w:rsid w:val="00A53D40"/>
    <w:rsid w:val="00A543E8"/>
    <w:rsid w:val="00A54628"/>
    <w:rsid w:val="00A54C0C"/>
    <w:rsid w:val="00A55E66"/>
    <w:rsid w:val="00A60F0E"/>
    <w:rsid w:val="00A61033"/>
    <w:rsid w:val="00A625E8"/>
    <w:rsid w:val="00A62F0F"/>
    <w:rsid w:val="00A639B5"/>
    <w:rsid w:val="00A63C42"/>
    <w:rsid w:val="00A64CBA"/>
    <w:rsid w:val="00A652EA"/>
    <w:rsid w:val="00A65CF7"/>
    <w:rsid w:val="00A66694"/>
    <w:rsid w:val="00A669C0"/>
    <w:rsid w:val="00A66B2A"/>
    <w:rsid w:val="00A67151"/>
    <w:rsid w:val="00A6784C"/>
    <w:rsid w:val="00A70334"/>
    <w:rsid w:val="00A70BC4"/>
    <w:rsid w:val="00A71197"/>
    <w:rsid w:val="00A71A7B"/>
    <w:rsid w:val="00A72A43"/>
    <w:rsid w:val="00A73C23"/>
    <w:rsid w:val="00A750B7"/>
    <w:rsid w:val="00A7538A"/>
    <w:rsid w:val="00A75519"/>
    <w:rsid w:val="00A80CDD"/>
    <w:rsid w:val="00A80F27"/>
    <w:rsid w:val="00A8161F"/>
    <w:rsid w:val="00A82924"/>
    <w:rsid w:val="00A82C76"/>
    <w:rsid w:val="00A83318"/>
    <w:rsid w:val="00A83AD4"/>
    <w:rsid w:val="00A84158"/>
    <w:rsid w:val="00A849A9"/>
    <w:rsid w:val="00A84DC9"/>
    <w:rsid w:val="00A85B57"/>
    <w:rsid w:val="00A85F3E"/>
    <w:rsid w:val="00A864E4"/>
    <w:rsid w:val="00A86CCF"/>
    <w:rsid w:val="00A877C7"/>
    <w:rsid w:val="00A9058F"/>
    <w:rsid w:val="00A90DE6"/>
    <w:rsid w:val="00A91647"/>
    <w:rsid w:val="00A9179A"/>
    <w:rsid w:val="00A925E5"/>
    <w:rsid w:val="00A92730"/>
    <w:rsid w:val="00A93703"/>
    <w:rsid w:val="00A957F9"/>
    <w:rsid w:val="00A95CFD"/>
    <w:rsid w:val="00A965CA"/>
    <w:rsid w:val="00AA1065"/>
    <w:rsid w:val="00AA1BF2"/>
    <w:rsid w:val="00AA3B04"/>
    <w:rsid w:val="00AA4237"/>
    <w:rsid w:val="00AA4283"/>
    <w:rsid w:val="00AA48FE"/>
    <w:rsid w:val="00AA4FAE"/>
    <w:rsid w:val="00AA5918"/>
    <w:rsid w:val="00AA6E81"/>
    <w:rsid w:val="00AA7C9F"/>
    <w:rsid w:val="00AB30AF"/>
    <w:rsid w:val="00AB3333"/>
    <w:rsid w:val="00AB3951"/>
    <w:rsid w:val="00AB4167"/>
    <w:rsid w:val="00AB43EF"/>
    <w:rsid w:val="00AB488D"/>
    <w:rsid w:val="00AB49E6"/>
    <w:rsid w:val="00AB5028"/>
    <w:rsid w:val="00AB57D7"/>
    <w:rsid w:val="00AB673E"/>
    <w:rsid w:val="00AB73A8"/>
    <w:rsid w:val="00AB75E4"/>
    <w:rsid w:val="00AC27A9"/>
    <w:rsid w:val="00AC43ED"/>
    <w:rsid w:val="00AC4585"/>
    <w:rsid w:val="00AC5097"/>
    <w:rsid w:val="00AC60CA"/>
    <w:rsid w:val="00AC639F"/>
    <w:rsid w:val="00AC664D"/>
    <w:rsid w:val="00AC6C75"/>
    <w:rsid w:val="00AD0FCE"/>
    <w:rsid w:val="00AD12AC"/>
    <w:rsid w:val="00AD16AD"/>
    <w:rsid w:val="00AD1B9B"/>
    <w:rsid w:val="00AD1D09"/>
    <w:rsid w:val="00AD2947"/>
    <w:rsid w:val="00AD2EFA"/>
    <w:rsid w:val="00AD3223"/>
    <w:rsid w:val="00AD6B50"/>
    <w:rsid w:val="00AD752D"/>
    <w:rsid w:val="00AD7ECE"/>
    <w:rsid w:val="00AE04B5"/>
    <w:rsid w:val="00AE066A"/>
    <w:rsid w:val="00AE0C1F"/>
    <w:rsid w:val="00AE1005"/>
    <w:rsid w:val="00AE116D"/>
    <w:rsid w:val="00AE1FF5"/>
    <w:rsid w:val="00AE2514"/>
    <w:rsid w:val="00AE3161"/>
    <w:rsid w:val="00AE37D1"/>
    <w:rsid w:val="00AE3F17"/>
    <w:rsid w:val="00AE4287"/>
    <w:rsid w:val="00AE4977"/>
    <w:rsid w:val="00AE4A43"/>
    <w:rsid w:val="00AE559E"/>
    <w:rsid w:val="00AE6A6E"/>
    <w:rsid w:val="00AE6C69"/>
    <w:rsid w:val="00AE6E3D"/>
    <w:rsid w:val="00AF0261"/>
    <w:rsid w:val="00AF040B"/>
    <w:rsid w:val="00AF1863"/>
    <w:rsid w:val="00AF19F4"/>
    <w:rsid w:val="00AF21F3"/>
    <w:rsid w:val="00AF3020"/>
    <w:rsid w:val="00AF3E81"/>
    <w:rsid w:val="00AF41C5"/>
    <w:rsid w:val="00AF5D1F"/>
    <w:rsid w:val="00AF69B2"/>
    <w:rsid w:val="00AF6C41"/>
    <w:rsid w:val="00AF7715"/>
    <w:rsid w:val="00B00532"/>
    <w:rsid w:val="00B005F3"/>
    <w:rsid w:val="00B007E5"/>
    <w:rsid w:val="00B01DF6"/>
    <w:rsid w:val="00B0216C"/>
    <w:rsid w:val="00B02291"/>
    <w:rsid w:val="00B03256"/>
    <w:rsid w:val="00B033DF"/>
    <w:rsid w:val="00B038FC"/>
    <w:rsid w:val="00B04840"/>
    <w:rsid w:val="00B04CEE"/>
    <w:rsid w:val="00B0600E"/>
    <w:rsid w:val="00B068CE"/>
    <w:rsid w:val="00B06C7C"/>
    <w:rsid w:val="00B07534"/>
    <w:rsid w:val="00B109A6"/>
    <w:rsid w:val="00B10FCD"/>
    <w:rsid w:val="00B1240E"/>
    <w:rsid w:val="00B12920"/>
    <w:rsid w:val="00B135B8"/>
    <w:rsid w:val="00B13F56"/>
    <w:rsid w:val="00B14BCD"/>
    <w:rsid w:val="00B15320"/>
    <w:rsid w:val="00B15357"/>
    <w:rsid w:val="00B15E9A"/>
    <w:rsid w:val="00B20BFF"/>
    <w:rsid w:val="00B21D9B"/>
    <w:rsid w:val="00B22F91"/>
    <w:rsid w:val="00B231CB"/>
    <w:rsid w:val="00B2325E"/>
    <w:rsid w:val="00B235B8"/>
    <w:rsid w:val="00B23688"/>
    <w:rsid w:val="00B2423B"/>
    <w:rsid w:val="00B24FB6"/>
    <w:rsid w:val="00B26059"/>
    <w:rsid w:val="00B26CEA"/>
    <w:rsid w:val="00B27AD9"/>
    <w:rsid w:val="00B30F78"/>
    <w:rsid w:val="00B31B15"/>
    <w:rsid w:val="00B3275D"/>
    <w:rsid w:val="00B32839"/>
    <w:rsid w:val="00B3333D"/>
    <w:rsid w:val="00B33425"/>
    <w:rsid w:val="00B334A3"/>
    <w:rsid w:val="00B338E9"/>
    <w:rsid w:val="00B33C7D"/>
    <w:rsid w:val="00B34710"/>
    <w:rsid w:val="00B34A3D"/>
    <w:rsid w:val="00B3601C"/>
    <w:rsid w:val="00B36A1F"/>
    <w:rsid w:val="00B36A6A"/>
    <w:rsid w:val="00B404EF"/>
    <w:rsid w:val="00B407D6"/>
    <w:rsid w:val="00B409DD"/>
    <w:rsid w:val="00B40B29"/>
    <w:rsid w:val="00B40DE8"/>
    <w:rsid w:val="00B40EB2"/>
    <w:rsid w:val="00B42E3C"/>
    <w:rsid w:val="00B43262"/>
    <w:rsid w:val="00B44AB4"/>
    <w:rsid w:val="00B44FB8"/>
    <w:rsid w:val="00B45EE6"/>
    <w:rsid w:val="00B45FC5"/>
    <w:rsid w:val="00B461A4"/>
    <w:rsid w:val="00B46C1D"/>
    <w:rsid w:val="00B50A00"/>
    <w:rsid w:val="00B5196B"/>
    <w:rsid w:val="00B52B4E"/>
    <w:rsid w:val="00B533B4"/>
    <w:rsid w:val="00B5561D"/>
    <w:rsid w:val="00B5658D"/>
    <w:rsid w:val="00B56862"/>
    <w:rsid w:val="00B56DE7"/>
    <w:rsid w:val="00B57874"/>
    <w:rsid w:val="00B57C29"/>
    <w:rsid w:val="00B60118"/>
    <w:rsid w:val="00B605FC"/>
    <w:rsid w:val="00B60741"/>
    <w:rsid w:val="00B60BBC"/>
    <w:rsid w:val="00B61B89"/>
    <w:rsid w:val="00B62D3B"/>
    <w:rsid w:val="00B63C7A"/>
    <w:rsid w:val="00B63DE6"/>
    <w:rsid w:val="00B647F1"/>
    <w:rsid w:val="00B65112"/>
    <w:rsid w:val="00B65B67"/>
    <w:rsid w:val="00B65CE9"/>
    <w:rsid w:val="00B6647C"/>
    <w:rsid w:val="00B66FDF"/>
    <w:rsid w:val="00B67522"/>
    <w:rsid w:val="00B7072A"/>
    <w:rsid w:val="00B70B31"/>
    <w:rsid w:val="00B720CB"/>
    <w:rsid w:val="00B730A0"/>
    <w:rsid w:val="00B733BB"/>
    <w:rsid w:val="00B745E0"/>
    <w:rsid w:val="00B74D03"/>
    <w:rsid w:val="00B75734"/>
    <w:rsid w:val="00B75DA6"/>
    <w:rsid w:val="00B76202"/>
    <w:rsid w:val="00B80814"/>
    <w:rsid w:val="00B8143D"/>
    <w:rsid w:val="00B818E3"/>
    <w:rsid w:val="00B82884"/>
    <w:rsid w:val="00B83B0A"/>
    <w:rsid w:val="00B83C9F"/>
    <w:rsid w:val="00B83FEE"/>
    <w:rsid w:val="00B84677"/>
    <w:rsid w:val="00B854E5"/>
    <w:rsid w:val="00B875F0"/>
    <w:rsid w:val="00B87E4A"/>
    <w:rsid w:val="00B90315"/>
    <w:rsid w:val="00B90561"/>
    <w:rsid w:val="00B90C78"/>
    <w:rsid w:val="00B91463"/>
    <w:rsid w:val="00B92171"/>
    <w:rsid w:val="00B93CAA"/>
    <w:rsid w:val="00B9465F"/>
    <w:rsid w:val="00B9698E"/>
    <w:rsid w:val="00B96E56"/>
    <w:rsid w:val="00BA098C"/>
    <w:rsid w:val="00BA0F68"/>
    <w:rsid w:val="00BA182B"/>
    <w:rsid w:val="00BA184C"/>
    <w:rsid w:val="00BA18BC"/>
    <w:rsid w:val="00BA20D2"/>
    <w:rsid w:val="00BA2145"/>
    <w:rsid w:val="00BA2739"/>
    <w:rsid w:val="00BA3480"/>
    <w:rsid w:val="00BA35C8"/>
    <w:rsid w:val="00BA4D9C"/>
    <w:rsid w:val="00BA652D"/>
    <w:rsid w:val="00BA6614"/>
    <w:rsid w:val="00BA6E44"/>
    <w:rsid w:val="00BA7433"/>
    <w:rsid w:val="00BA7C04"/>
    <w:rsid w:val="00BB050D"/>
    <w:rsid w:val="00BB07EF"/>
    <w:rsid w:val="00BB150B"/>
    <w:rsid w:val="00BB1888"/>
    <w:rsid w:val="00BB20F1"/>
    <w:rsid w:val="00BB240A"/>
    <w:rsid w:val="00BB270D"/>
    <w:rsid w:val="00BB3885"/>
    <w:rsid w:val="00BB3C46"/>
    <w:rsid w:val="00BB42D8"/>
    <w:rsid w:val="00BB4573"/>
    <w:rsid w:val="00BB56A1"/>
    <w:rsid w:val="00BB5D4C"/>
    <w:rsid w:val="00BB62A4"/>
    <w:rsid w:val="00BB6397"/>
    <w:rsid w:val="00BB702C"/>
    <w:rsid w:val="00BB73D7"/>
    <w:rsid w:val="00BB74C4"/>
    <w:rsid w:val="00BB7B25"/>
    <w:rsid w:val="00BC106D"/>
    <w:rsid w:val="00BC11EA"/>
    <w:rsid w:val="00BC1526"/>
    <w:rsid w:val="00BC1D13"/>
    <w:rsid w:val="00BC2C20"/>
    <w:rsid w:val="00BC407F"/>
    <w:rsid w:val="00BC4B5E"/>
    <w:rsid w:val="00BC4E85"/>
    <w:rsid w:val="00BC60B7"/>
    <w:rsid w:val="00BC6580"/>
    <w:rsid w:val="00BD08C9"/>
    <w:rsid w:val="00BD1077"/>
    <w:rsid w:val="00BD3C6D"/>
    <w:rsid w:val="00BD4412"/>
    <w:rsid w:val="00BD45D6"/>
    <w:rsid w:val="00BD4F44"/>
    <w:rsid w:val="00BD5501"/>
    <w:rsid w:val="00BD5990"/>
    <w:rsid w:val="00BD65D5"/>
    <w:rsid w:val="00BD7A4E"/>
    <w:rsid w:val="00BE051F"/>
    <w:rsid w:val="00BE079D"/>
    <w:rsid w:val="00BE09A4"/>
    <w:rsid w:val="00BE0C6A"/>
    <w:rsid w:val="00BE0FD5"/>
    <w:rsid w:val="00BE1191"/>
    <w:rsid w:val="00BE11EA"/>
    <w:rsid w:val="00BE12E8"/>
    <w:rsid w:val="00BE291E"/>
    <w:rsid w:val="00BE2E78"/>
    <w:rsid w:val="00BE35A7"/>
    <w:rsid w:val="00BE47A2"/>
    <w:rsid w:val="00BE4943"/>
    <w:rsid w:val="00BE528B"/>
    <w:rsid w:val="00BE5CC3"/>
    <w:rsid w:val="00BE5DDB"/>
    <w:rsid w:val="00BE76C7"/>
    <w:rsid w:val="00BE7EE0"/>
    <w:rsid w:val="00BE7F7D"/>
    <w:rsid w:val="00BF1014"/>
    <w:rsid w:val="00BF10CA"/>
    <w:rsid w:val="00BF1A98"/>
    <w:rsid w:val="00BF1B64"/>
    <w:rsid w:val="00BF33DE"/>
    <w:rsid w:val="00BF4089"/>
    <w:rsid w:val="00BF457F"/>
    <w:rsid w:val="00BF55B1"/>
    <w:rsid w:val="00BF6659"/>
    <w:rsid w:val="00BF66AA"/>
    <w:rsid w:val="00BF7325"/>
    <w:rsid w:val="00BF7BA0"/>
    <w:rsid w:val="00BF7EEF"/>
    <w:rsid w:val="00C000A6"/>
    <w:rsid w:val="00C003ED"/>
    <w:rsid w:val="00C007BA"/>
    <w:rsid w:val="00C0161C"/>
    <w:rsid w:val="00C039A1"/>
    <w:rsid w:val="00C03B2D"/>
    <w:rsid w:val="00C05D42"/>
    <w:rsid w:val="00C05D69"/>
    <w:rsid w:val="00C06103"/>
    <w:rsid w:val="00C06824"/>
    <w:rsid w:val="00C06870"/>
    <w:rsid w:val="00C079C4"/>
    <w:rsid w:val="00C10C95"/>
    <w:rsid w:val="00C11433"/>
    <w:rsid w:val="00C11B9A"/>
    <w:rsid w:val="00C11BFA"/>
    <w:rsid w:val="00C128D0"/>
    <w:rsid w:val="00C137AC"/>
    <w:rsid w:val="00C13C33"/>
    <w:rsid w:val="00C1574A"/>
    <w:rsid w:val="00C16852"/>
    <w:rsid w:val="00C17227"/>
    <w:rsid w:val="00C17AEB"/>
    <w:rsid w:val="00C17BEF"/>
    <w:rsid w:val="00C17FDB"/>
    <w:rsid w:val="00C210C7"/>
    <w:rsid w:val="00C21A94"/>
    <w:rsid w:val="00C227DF"/>
    <w:rsid w:val="00C22BE6"/>
    <w:rsid w:val="00C23C35"/>
    <w:rsid w:val="00C25E1F"/>
    <w:rsid w:val="00C264F4"/>
    <w:rsid w:val="00C27D7E"/>
    <w:rsid w:val="00C301FA"/>
    <w:rsid w:val="00C3037E"/>
    <w:rsid w:val="00C31031"/>
    <w:rsid w:val="00C34290"/>
    <w:rsid w:val="00C34776"/>
    <w:rsid w:val="00C34924"/>
    <w:rsid w:val="00C35129"/>
    <w:rsid w:val="00C4074C"/>
    <w:rsid w:val="00C4077E"/>
    <w:rsid w:val="00C40782"/>
    <w:rsid w:val="00C416C2"/>
    <w:rsid w:val="00C41795"/>
    <w:rsid w:val="00C42652"/>
    <w:rsid w:val="00C432B2"/>
    <w:rsid w:val="00C43F33"/>
    <w:rsid w:val="00C444B7"/>
    <w:rsid w:val="00C44A7C"/>
    <w:rsid w:val="00C461B1"/>
    <w:rsid w:val="00C46644"/>
    <w:rsid w:val="00C50106"/>
    <w:rsid w:val="00C51058"/>
    <w:rsid w:val="00C51BE2"/>
    <w:rsid w:val="00C526FB"/>
    <w:rsid w:val="00C53732"/>
    <w:rsid w:val="00C53CFA"/>
    <w:rsid w:val="00C55410"/>
    <w:rsid w:val="00C55EBC"/>
    <w:rsid w:val="00C55F1C"/>
    <w:rsid w:val="00C56020"/>
    <w:rsid w:val="00C5687B"/>
    <w:rsid w:val="00C576A7"/>
    <w:rsid w:val="00C57F64"/>
    <w:rsid w:val="00C60880"/>
    <w:rsid w:val="00C60B5C"/>
    <w:rsid w:val="00C61508"/>
    <w:rsid w:val="00C61A64"/>
    <w:rsid w:val="00C648F0"/>
    <w:rsid w:val="00C64997"/>
    <w:rsid w:val="00C64D3E"/>
    <w:rsid w:val="00C64FD0"/>
    <w:rsid w:val="00C651A2"/>
    <w:rsid w:val="00C65A11"/>
    <w:rsid w:val="00C65E37"/>
    <w:rsid w:val="00C6632D"/>
    <w:rsid w:val="00C6667B"/>
    <w:rsid w:val="00C6787F"/>
    <w:rsid w:val="00C706A2"/>
    <w:rsid w:val="00C7097B"/>
    <w:rsid w:val="00C70ABA"/>
    <w:rsid w:val="00C70C1E"/>
    <w:rsid w:val="00C72870"/>
    <w:rsid w:val="00C735A3"/>
    <w:rsid w:val="00C74041"/>
    <w:rsid w:val="00C74504"/>
    <w:rsid w:val="00C748B3"/>
    <w:rsid w:val="00C74FAE"/>
    <w:rsid w:val="00C75C9F"/>
    <w:rsid w:val="00C77BDF"/>
    <w:rsid w:val="00C77F3C"/>
    <w:rsid w:val="00C8046F"/>
    <w:rsid w:val="00C81127"/>
    <w:rsid w:val="00C818DF"/>
    <w:rsid w:val="00C81CCD"/>
    <w:rsid w:val="00C82E33"/>
    <w:rsid w:val="00C83351"/>
    <w:rsid w:val="00C83FD1"/>
    <w:rsid w:val="00C8462B"/>
    <w:rsid w:val="00C86A14"/>
    <w:rsid w:val="00C901F5"/>
    <w:rsid w:val="00C904F8"/>
    <w:rsid w:val="00C907C2"/>
    <w:rsid w:val="00C90C29"/>
    <w:rsid w:val="00C90FDF"/>
    <w:rsid w:val="00C91E4C"/>
    <w:rsid w:val="00C92838"/>
    <w:rsid w:val="00C95111"/>
    <w:rsid w:val="00C951DD"/>
    <w:rsid w:val="00C9674E"/>
    <w:rsid w:val="00C96C07"/>
    <w:rsid w:val="00C97852"/>
    <w:rsid w:val="00CA1939"/>
    <w:rsid w:val="00CA1CF1"/>
    <w:rsid w:val="00CA26D7"/>
    <w:rsid w:val="00CA4120"/>
    <w:rsid w:val="00CA595A"/>
    <w:rsid w:val="00CA5F4C"/>
    <w:rsid w:val="00CA75F0"/>
    <w:rsid w:val="00CB1966"/>
    <w:rsid w:val="00CB2F8C"/>
    <w:rsid w:val="00CB32AF"/>
    <w:rsid w:val="00CB4C1E"/>
    <w:rsid w:val="00CC0260"/>
    <w:rsid w:val="00CC0366"/>
    <w:rsid w:val="00CC0AE4"/>
    <w:rsid w:val="00CC0D6E"/>
    <w:rsid w:val="00CC169A"/>
    <w:rsid w:val="00CC37AE"/>
    <w:rsid w:val="00CC3FB4"/>
    <w:rsid w:val="00CC4C07"/>
    <w:rsid w:val="00CC6668"/>
    <w:rsid w:val="00CC70A3"/>
    <w:rsid w:val="00CC7194"/>
    <w:rsid w:val="00CC7DA7"/>
    <w:rsid w:val="00CD0D57"/>
    <w:rsid w:val="00CD1374"/>
    <w:rsid w:val="00CD1817"/>
    <w:rsid w:val="00CD1909"/>
    <w:rsid w:val="00CD1AA3"/>
    <w:rsid w:val="00CD2089"/>
    <w:rsid w:val="00CD2264"/>
    <w:rsid w:val="00CD3C2B"/>
    <w:rsid w:val="00CD50D3"/>
    <w:rsid w:val="00CD6011"/>
    <w:rsid w:val="00CD6693"/>
    <w:rsid w:val="00CD6EF3"/>
    <w:rsid w:val="00CD741C"/>
    <w:rsid w:val="00CD7CCF"/>
    <w:rsid w:val="00CE0756"/>
    <w:rsid w:val="00CE36C6"/>
    <w:rsid w:val="00CE3B22"/>
    <w:rsid w:val="00CE3C26"/>
    <w:rsid w:val="00CE43A1"/>
    <w:rsid w:val="00CE53A9"/>
    <w:rsid w:val="00CE567B"/>
    <w:rsid w:val="00CE5C41"/>
    <w:rsid w:val="00CE6277"/>
    <w:rsid w:val="00CE75BB"/>
    <w:rsid w:val="00CE7CC6"/>
    <w:rsid w:val="00CF0EEA"/>
    <w:rsid w:val="00CF12D2"/>
    <w:rsid w:val="00CF157A"/>
    <w:rsid w:val="00CF191C"/>
    <w:rsid w:val="00CF1D12"/>
    <w:rsid w:val="00CF1D62"/>
    <w:rsid w:val="00CF2091"/>
    <w:rsid w:val="00CF2967"/>
    <w:rsid w:val="00CF30F1"/>
    <w:rsid w:val="00CF3BA6"/>
    <w:rsid w:val="00CF3C33"/>
    <w:rsid w:val="00CF3E50"/>
    <w:rsid w:val="00CF42BD"/>
    <w:rsid w:val="00CF5B7D"/>
    <w:rsid w:val="00CF6CCF"/>
    <w:rsid w:val="00CF7AC8"/>
    <w:rsid w:val="00CF7FD3"/>
    <w:rsid w:val="00D00558"/>
    <w:rsid w:val="00D00641"/>
    <w:rsid w:val="00D00DF5"/>
    <w:rsid w:val="00D01CAA"/>
    <w:rsid w:val="00D02652"/>
    <w:rsid w:val="00D02A8E"/>
    <w:rsid w:val="00D02B23"/>
    <w:rsid w:val="00D048FD"/>
    <w:rsid w:val="00D057B9"/>
    <w:rsid w:val="00D075B0"/>
    <w:rsid w:val="00D101AC"/>
    <w:rsid w:val="00D10F57"/>
    <w:rsid w:val="00D115E6"/>
    <w:rsid w:val="00D12486"/>
    <w:rsid w:val="00D12A76"/>
    <w:rsid w:val="00D12AE7"/>
    <w:rsid w:val="00D12B41"/>
    <w:rsid w:val="00D12C7F"/>
    <w:rsid w:val="00D138A9"/>
    <w:rsid w:val="00D1439D"/>
    <w:rsid w:val="00D14481"/>
    <w:rsid w:val="00D15264"/>
    <w:rsid w:val="00D15BC7"/>
    <w:rsid w:val="00D16013"/>
    <w:rsid w:val="00D16F0B"/>
    <w:rsid w:val="00D20EAE"/>
    <w:rsid w:val="00D210A0"/>
    <w:rsid w:val="00D211A9"/>
    <w:rsid w:val="00D214FB"/>
    <w:rsid w:val="00D2264A"/>
    <w:rsid w:val="00D22B14"/>
    <w:rsid w:val="00D236FC"/>
    <w:rsid w:val="00D2487A"/>
    <w:rsid w:val="00D24EB1"/>
    <w:rsid w:val="00D25146"/>
    <w:rsid w:val="00D25788"/>
    <w:rsid w:val="00D2598C"/>
    <w:rsid w:val="00D26322"/>
    <w:rsid w:val="00D26874"/>
    <w:rsid w:val="00D2799F"/>
    <w:rsid w:val="00D279F7"/>
    <w:rsid w:val="00D27E94"/>
    <w:rsid w:val="00D302BB"/>
    <w:rsid w:val="00D32A81"/>
    <w:rsid w:val="00D32E4E"/>
    <w:rsid w:val="00D33D42"/>
    <w:rsid w:val="00D3403D"/>
    <w:rsid w:val="00D341BF"/>
    <w:rsid w:val="00D34753"/>
    <w:rsid w:val="00D35318"/>
    <w:rsid w:val="00D36170"/>
    <w:rsid w:val="00D37F16"/>
    <w:rsid w:val="00D40DF8"/>
    <w:rsid w:val="00D41AE2"/>
    <w:rsid w:val="00D41BF1"/>
    <w:rsid w:val="00D425D2"/>
    <w:rsid w:val="00D4298A"/>
    <w:rsid w:val="00D43BEF"/>
    <w:rsid w:val="00D44B12"/>
    <w:rsid w:val="00D450ED"/>
    <w:rsid w:val="00D465C4"/>
    <w:rsid w:val="00D504A7"/>
    <w:rsid w:val="00D506CA"/>
    <w:rsid w:val="00D50D35"/>
    <w:rsid w:val="00D51592"/>
    <w:rsid w:val="00D531D1"/>
    <w:rsid w:val="00D53B99"/>
    <w:rsid w:val="00D53C63"/>
    <w:rsid w:val="00D55205"/>
    <w:rsid w:val="00D55DEF"/>
    <w:rsid w:val="00D5618C"/>
    <w:rsid w:val="00D5679E"/>
    <w:rsid w:val="00D56C73"/>
    <w:rsid w:val="00D604CF"/>
    <w:rsid w:val="00D6081A"/>
    <w:rsid w:val="00D62194"/>
    <w:rsid w:val="00D62955"/>
    <w:rsid w:val="00D62B94"/>
    <w:rsid w:val="00D636DA"/>
    <w:rsid w:val="00D63739"/>
    <w:rsid w:val="00D63873"/>
    <w:rsid w:val="00D64187"/>
    <w:rsid w:val="00D64696"/>
    <w:rsid w:val="00D66803"/>
    <w:rsid w:val="00D668F6"/>
    <w:rsid w:val="00D6722F"/>
    <w:rsid w:val="00D6730B"/>
    <w:rsid w:val="00D67B43"/>
    <w:rsid w:val="00D67B83"/>
    <w:rsid w:val="00D70095"/>
    <w:rsid w:val="00D7102D"/>
    <w:rsid w:val="00D7241D"/>
    <w:rsid w:val="00D72793"/>
    <w:rsid w:val="00D74121"/>
    <w:rsid w:val="00D74482"/>
    <w:rsid w:val="00D75734"/>
    <w:rsid w:val="00D75D91"/>
    <w:rsid w:val="00D761F0"/>
    <w:rsid w:val="00D761F4"/>
    <w:rsid w:val="00D77180"/>
    <w:rsid w:val="00D779BF"/>
    <w:rsid w:val="00D80283"/>
    <w:rsid w:val="00D80C9A"/>
    <w:rsid w:val="00D80CB9"/>
    <w:rsid w:val="00D81C8F"/>
    <w:rsid w:val="00D82045"/>
    <w:rsid w:val="00D828AD"/>
    <w:rsid w:val="00D831FE"/>
    <w:rsid w:val="00D83467"/>
    <w:rsid w:val="00D850CE"/>
    <w:rsid w:val="00D8518F"/>
    <w:rsid w:val="00D853E6"/>
    <w:rsid w:val="00D85EB1"/>
    <w:rsid w:val="00D86021"/>
    <w:rsid w:val="00D86353"/>
    <w:rsid w:val="00D86B20"/>
    <w:rsid w:val="00D8731D"/>
    <w:rsid w:val="00D87D97"/>
    <w:rsid w:val="00D90A5A"/>
    <w:rsid w:val="00D9138F"/>
    <w:rsid w:val="00D919FC"/>
    <w:rsid w:val="00D91C66"/>
    <w:rsid w:val="00D9298E"/>
    <w:rsid w:val="00D932A7"/>
    <w:rsid w:val="00D93ED2"/>
    <w:rsid w:val="00D93EF7"/>
    <w:rsid w:val="00D942EE"/>
    <w:rsid w:val="00D94E2E"/>
    <w:rsid w:val="00D9656A"/>
    <w:rsid w:val="00D96A7A"/>
    <w:rsid w:val="00DA08FA"/>
    <w:rsid w:val="00DA0F4E"/>
    <w:rsid w:val="00DA0FF8"/>
    <w:rsid w:val="00DA1666"/>
    <w:rsid w:val="00DA236B"/>
    <w:rsid w:val="00DA35ED"/>
    <w:rsid w:val="00DA3972"/>
    <w:rsid w:val="00DA4956"/>
    <w:rsid w:val="00DA4A3C"/>
    <w:rsid w:val="00DA5CA0"/>
    <w:rsid w:val="00DA603B"/>
    <w:rsid w:val="00DA6911"/>
    <w:rsid w:val="00DA6A20"/>
    <w:rsid w:val="00DA7D2A"/>
    <w:rsid w:val="00DB0AE6"/>
    <w:rsid w:val="00DB1402"/>
    <w:rsid w:val="00DB1BF3"/>
    <w:rsid w:val="00DB39DB"/>
    <w:rsid w:val="00DB3A0C"/>
    <w:rsid w:val="00DB47FC"/>
    <w:rsid w:val="00DB4C64"/>
    <w:rsid w:val="00DB673A"/>
    <w:rsid w:val="00DB7304"/>
    <w:rsid w:val="00DB7BC7"/>
    <w:rsid w:val="00DB7C0B"/>
    <w:rsid w:val="00DB7E9C"/>
    <w:rsid w:val="00DC0247"/>
    <w:rsid w:val="00DC0509"/>
    <w:rsid w:val="00DC17A2"/>
    <w:rsid w:val="00DC1B7C"/>
    <w:rsid w:val="00DC60B4"/>
    <w:rsid w:val="00DC61CC"/>
    <w:rsid w:val="00DC71CD"/>
    <w:rsid w:val="00DC7F75"/>
    <w:rsid w:val="00DD0078"/>
    <w:rsid w:val="00DD0173"/>
    <w:rsid w:val="00DD142D"/>
    <w:rsid w:val="00DD172C"/>
    <w:rsid w:val="00DD19C0"/>
    <w:rsid w:val="00DD2805"/>
    <w:rsid w:val="00DD2833"/>
    <w:rsid w:val="00DD36DF"/>
    <w:rsid w:val="00DD3FB5"/>
    <w:rsid w:val="00DD4150"/>
    <w:rsid w:val="00DD69F1"/>
    <w:rsid w:val="00DD7612"/>
    <w:rsid w:val="00DD7815"/>
    <w:rsid w:val="00DE06A8"/>
    <w:rsid w:val="00DE25D2"/>
    <w:rsid w:val="00DE28EF"/>
    <w:rsid w:val="00DE35EC"/>
    <w:rsid w:val="00DE3688"/>
    <w:rsid w:val="00DE3C1C"/>
    <w:rsid w:val="00DE40AE"/>
    <w:rsid w:val="00DE4EEE"/>
    <w:rsid w:val="00DE59EE"/>
    <w:rsid w:val="00DE6066"/>
    <w:rsid w:val="00DE73E6"/>
    <w:rsid w:val="00DE7E45"/>
    <w:rsid w:val="00DF0142"/>
    <w:rsid w:val="00DF10FC"/>
    <w:rsid w:val="00DF24FA"/>
    <w:rsid w:val="00DF2A1D"/>
    <w:rsid w:val="00DF351F"/>
    <w:rsid w:val="00DF3F43"/>
    <w:rsid w:val="00DF40ED"/>
    <w:rsid w:val="00DF4B53"/>
    <w:rsid w:val="00DF7E49"/>
    <w:rsid w:val="00E002F0"/>
    <w:rsid w:val="00E00EE9"/>
    <w:rsid w:val="00E01BD7"/>
    <w:rsid w:val="00E039C8"/>
    <w:rsid w:val="00E04BA5"/>
    <w:rsid w:val="00E04D6B"/>
    <w:rsid w:val="00E05CBD"/>
    <w:rsid w:val="00E065C4"/>
    <w:rsid w:val="00E10050"/>
    <w:rsid w:val="00E11C7D"/>
    <w:rsid w:val="00E120E6"/>
    <w:rsid w:val="00E1273A"/>
    <w:rsid w:val="00E12A4F"/>
    <w:rsid w:val="00E13807"/>
    <w:rsid w:val="00E13C49"/>
    <w:rsid w:val="00E1402E"/>
    <w:rsid w:val="00E14834"/>
    <w:rsid w:val="00E149C8"/>
    <w:rsid w:val="00E14BF7"/>
    <w:rsid w:val="00E15096"/>
    <w:rsid w:val="00E150D8"/>
    <w:rsid w:val="00E16080"/>
    <w:rsid w:val="00E162B5"/>
    <w:rsid w:val="00E17326"/>
    <w:rsid w:val="00E17490"/>
    <w:rsid w:val="00E179F3"/>
    <w:rsid w:val="00E212E9"/>
    <w:rsid w:val="00E221F7"/>
    <w:rsid w:val="00E22841"/>
    <w:rsid w:val="00E234AF"/>
    <w:rsid w:val="00E241A8"/>
    <w:rsid w:val="00E2555C"/>
    <w:rsid w:val="00E2666A"/>
    <w:rsid w:val="00E26938"/>
    <w:rsid w:val="00E27FD2"/>
    <w:rsid w:val="00E31888"/>
    <w:rsid w:val="00E31F24"/>
    <w:rsid w:val="00E35D02"/>
    <w:rsid w:val="00E36ABF"/>
    <w:rsid w:val="00E411DB"/>
    <w:rsid w:val="00E41C11"/>
    <w:rsid w:val="00E420BD"/>
    <w:rsid w:val="00E422D8"/>
    <w:rsid w:val="00E424F8"/>
    <w:rsid w:val="00E429C1"/>
    <w:rsid w:val="00E4341F"/>
    <w:rsid w:val="00E44253"/>
    <w:rsid w:val="00E443E0"/>
    <w:rsid w:val="00E44782"/>
    <w:rsid w:val="00E44CE1"/>
    <w:rsid w:val="00E45F6A"/>
    <w:rsid w:val="00E45F80"/>
    <w:rsid w:val="00E47E01"/>
    <w:rsid w:val="00E509E3"/>
    <w:rsid w:val="00E50A96"/>
    <w:rsid w:val="00E51EC3"/>
    <w:rsid w:val="00E529C2"/>
    <w:rsid w:val="00E529EF"/>
    <w:rsid w:val="00E53A66"/>
    <w:rsid w:val="00E54322"/>
    <w:rsid w:val="00E54C8E"/>
    <w:rsid w:val="00E5562F"/>
    <w:rsid w:val="00E55FBA"/>
    <w:rsid w:val="00E57263"/>
    <w:rsid w:val="00E57EFE"/>
    <w:rsid w:val="00E60DE5"/>
    <w:rsid w:val="00E61DA4"/>
    <w:rsid w:val="00E62BF0"/>
    <w:rsid w:val="00E63929"/>
    <w:rsid w:val="00E64276"/>
    <w:rsid w:val="00E66D08"/>
    <w:rsid w:val="00E7006B"/>
    <w:rsid w:val="00E700F4"/>
    <w:rsid w:val="00E70908"/>
    <w:rsid w:val="00E7164B"/>
    <w:rsid w:val="00E720EB"/>
    <w:rsid w:val="00E7216D"/>
    <w:rsid w:val="00E72D1F"/>
    <w:rsid w:val="00E732AE"/>
    <w:rsid w:val="00E7366E"/>
    <w:rsid w:val="00E74E55"/>
    <w:rsid w:val="00E750F9"/>
    <w:rsid w:val="00E75207"/>
    <w:rsid w:val="00E7651D"/>
    <w:rsid w:val="00E76F0E"/>
    <w:rsid w:val="00E7719A"/>
    <w:rsid w:val="00E772DB"/>
    <w:rsid w:val="00E80C3A"/>
    <w:rsid w:val="00E81AFA"/>
    <w:rsid w:val="00E8273D"/>
    <w:rsid w:val="00E82D3C"/>
    <w:rsid w:val="00E8324C"/>
    <w:rsid w:val="00E845C4"/>
    <w:rsid w:val="00E845E9"/>
    <w:rsid w:val="00E85916"/>
    <w:rsid w:val="00E86509"/>
    <w:rsid w:val="00E86E9E"/>
    <w:rsid w:val="00E910F2"/>
    <w:rsid w:val="00E91B05"/>
    <w:rsid w:val="00E91BC3"/>
    <w:rsid w:val="00E9399B"/>
    <w:rsid w:val="00E9413A"/>
    <w:rsid w:val="00E94C40"/>
    <w:rsid w:val="00E96313"/>
    <w:rsid w:val="00E97C4A"/>
    <w:rsid w:val="00EA1723"/>
    <w:rsid w:val="00EA28B2"/>
    <w:rsid w:val="00EA40DF"/>
    <w:rsid w:val="00EA46DF"/>
    <w:rsid w:val="00EA4DE1"/>
    <w:rsid w:val="00EA6084"/>
    <w:rsid w:val="00EA6247"/>
    <w:rsid w:val="00EA69A8"/>
    <w:rsid w:val="00EA772F"/>
    <w:rsid w:val="00EB033D"/>
    <w:rsid w:val="00EB043D"/>
    <w:rsid w:val="00EB1536"/>
    <w:rsid w:val="00EB1E0C"/>
    <w:rsid w:val="00EB22DD"/>
    <w:rsid w:val="00EB26EC"/>
    <w:rsid w:val="00EB3C5F"/>
    <w:rsid w:val="00EB3E7F"/>
    <w:rsid w:val="00EB4017"/>
    <w:rsid w:val="00EB4F6B"/>
    <w:rsid w:val="00EB5686"/>
    <w:rsid w:val="00EB57FE"/>
    <w:rsid w:val="00EB5FDE"/>
    <w:rsid w:val="00EB690F"/>
    <w:rsid w:val="00EB6BDA"/>
    <w:rsid w:val="00EB71B0"/>
    <w:rsid w:val="00EB73BB"/>
    <w:rsid w:val="00EB79A6"/>
    <w:rsid w:val="00EC1221"/>
    <w:rsid w:val="00EC1C60"/>
    <w:rsid w:val="00EC213E"/>
    <w:rsid w:val="00EC264B"/>
    <w:rsid w:val="00EC2728"/>
    <w:rsid w:val="00EC311C"/>
    <w:rsid w:val="00EC3AE7"/>
    <w:rsid w:val="00EC3DB0"/>
    <w:rsid w:val="00EC402C"/>
    <w:rsid w:val="00EC4F22"/>
    <w:rsid w:val="00EC4F3D"/>
    <w:rsid w:val="00EC5837"/>
    <w:rsid w:val="00EC5ABA"/>
    <w:rsid w:val="00EC61D0"/>
    <w:rsid w:val="00EC666E"/>
    <w:rsid w:val="00EC66F2"/>
    <w:rsid w:val="00EC7587"/>
    <w:rsid w:val="00EC7E7A"/>
    <w:rsid w:val="00ED009D"/>
    <w:rsid w:val="00ED1DF2"/>
    <w:rsid w:val="00ED2544"/>
    <w:rsid w:val="00ED2754"/>
    <w:rsid w:val="00ED33B9"/>
    <w:rsid w:val="00ED3F34"/>
    <w:rsid w:val="00ED43E9"/>
    <w:rsid w:val="00ED51A9"/>
    <w:rsid w:val="00ED5382"/>
    <w:rsid w:val="00ED5583"/>
    <w:rsid w:val="00ED633B"/>
    <w:rsid w:val="00ED64E7"/>
    <w:rsid w:val="00ED79A4"/>
    <w:rsid w:val="00EE06CC"/>
    <w:rsid w:val="00EE1919"/>
    <w:rsid w:val="00EE1E34"/>
    <w:rsid w:val="00EE2B69"/>
    <w:rsid w:val="00EE2DE3"/>
    <w:rsid w:val="00EE4B12"/>
    <w:rsid w:val="00EE4EB6"/>
    <w:rsid w:val="00EE5125"/>
    <w:rsid w:val="00EE5514"/>
    <w:rsid w:val="00EE66E5"/>
    <w:rsid w:val="00EE6AA2"/>
    <w:rsid w:val="00EE6AAF"/>
    <w:rsid w:val="00EE751E"/>
    <w:rsid w:val="00EE753F"/>
    <w:rsid w:val="00EE78A8"/>
    <w:rsid w:val="00EF02A0"/>
    <w:rsid w:val="00EF0B38"/>
    <w:rsid w:val="00EF21D5"/>
    <w:rsid w:val="00EF2A02"/>
    <w:rsid w:val="00EF2BC4"/>
    <w:rsid w:val="00EF2C89"/>
    <w:rsid w:val="00EF31A2"/>
    <w:rsid w:val="00EF3739"/>
    <w:rsid w:val="00EF47CB"/>
    <w:rsid w:val="00EF5E38"/>
    <w:rsid w:val="00EF60E4"/>
    <w:rsid w:val="00EF6639"/>
    <w:rsid w:val="00EF7550"/>
    <w:rsid w:val="00EF7D6C"/>
    <w:rsid w:val="00F018B8"/>
    <w:rsid w:val="00F02F03"/>
    <w:rsid w:val="00F03E68"/>
    <w:rsid w:val="00F059AC"/>
    <w:rsid w:val="00F05CB9"/>
    <w:rsid w:val="00F06621"/>
    <w:rsid w:val="00F0704C"/>
    <w:rsid w:val="00F07FBC"/>
    <w:rsid w:val="00F1001D"/>
    <w:rsid w:val="00F10CF5"/>
    <w:rsid w:val="00F10D1A"/>
    <w:rsid w:val="00F11F8F"/>
    <w:rsid w:val="00F138DC"/>
    <w:rsid w:val="00F14814"/>
    <w:rsid w:val="00F1511E"/>
    <w:rsid w:val="00F177C0"/>
    <w:rsid w:val="00F20071"/>
    <w:rsid w:val="00F2068B"/>
    <w:rsid w:val="00F21102"/>
    <w:rsid w:val="00F21CB9"/>
    <w:rsid w:val="00F23367"/>
    <w:rsid w:val="00F239B4"/>
    <w:rsid w:val="00F23BBC"/>
    <w:rsid w:val="00F24599"/>
    <w:rsid w:val="00F249DA"/>
    <w:rsid w:val="00F2605A"/>
    <w:rsid w:val="00F26109"/>
    <w:rsid w:val="00F274EA"/>
    <w:rsid w:val="00F2754F"/>
    <w:rsid w:val="00F300BF"/>
    <w:rsid w:val="00F303B5"/>
    <w:rsid w:val="00F306D8"/>
    <w:rsid w:val="00F30E96"/>
    <w:rsid w:val="00F31135"/>
    <w:rsid w:val="00F31A50"/>
    <w:rsid w:val="00F3222E"/>
    <w:rsid w:val="00F326CD"/>
    <w:rsid w:val="00F3418B"/>
    <w:rsid w:val="00F34314"/>
    <w:rsid w:val="00F35426"/>
    <w:rsid w:val="00F354A2"/>
    <w:rsid w:val="00F357ED"/>
    <w:rsid w:val="00F35965"/>
    <w:rsid w:val="00F3644D"/>
    <w:rsid w:val="00F3737F"/>
    <w:rsid w:val="00F37D7C"/>
    <w:rsid w:val="00F40706"/>
    <w:rsid w:val="00F40C8B"/>
    <w:rsid w:val="00F415FA"/>
    <w:rsid w:val="00F41CEF"/>
    <w:rsid w:val="00F4246C"/>
    <w:rsid w:val="00F42F31"/>
    <w:rsid w:val="00F430BC"/>
    <w:rsid w:val="00F43853"/>
    <w:rsid w:val="00F43BAA"/>
    <w:rsid w:val="00F463D6"/>
    <w:rsid w:val="00F46B50"/>
    <w:rsid w:val="00F46DA6"/>
    <w:rsid w:val="00F47B4D"/>
    <w:rsid w:val="00F47CFC"/>
    <w:rsid w:val="00F5069E"/>
    <w:rsid w:val="00F50BD7"/>
    <w:rsid w:val="00F51A7A"/>
    <w:rsid w:val="00F5254B"/>
    <w:rsid w:val="00F54145"/>
    <w:rsid w:val="00F548B2"/>
    <w:rsid w:val="00F54B89"/>
    <w:rsid w:val="00F54C0F"/>
    <w:rsid w:val="00F568D9"/>
    <w:rsid w:val="00F57DC9"/>
    <w:rsid w:val="00F57EE3"/>
    <w:rsid w:val="00F6028D"/>
    <w:rsid w:val="00F607C4"/>
    <w:rsid w:val="00F60945"/>
    <w:rsid w:val="00F61C0D"/>
    <w:rsid w:val="00F625D8"/>
    <w:rsid w:val="00F62932"/>
    <w:rsid w:val="00F629A7"/>
    <w:rsid w:val="00F6398D"/>
    <w:rsid w:val="00F63DF3"/>
    <w:rsid w:val="00F640C7"/>
    <w:rsid w:val="00F64387"/>
    <w:rsid w:val="00F65352"/>
    <w:rsid w:val="00F66299"/>
    <w:rsid w:val="00F6767D"/>
    <w:rsid w:val="00F70542"/>
    <w:rsid w:val="00F70C1B"/>
    <w:rsid w:val="00F7104E"/>
    <w:rsid w:val="00F7105F"/>
    <w:rsid w:val="00F717C1"/>
    <w:rsid w:val="00F7183D"/>
    <w:rsid w:val="00F74BF6"/>
    <w:rsid w:val="00F753A5"/>
    <w:rsid w:val="00F75699"/>
    <w:rsid w:val="00F758A4"/>
    <w:rsid w:val="00F75950"/>
    <w:rsid w:val="00F75DD0"/>
    <w:rsid w:val="00F763C0"/>
    <w:rsid w:val="00F77203"/>
    <w:rsid w:val="00F77D46"/>
    <w:rsid w:val="00F77E6A"/>
    <w:rsid w:val="00F809CA"/>
    <w:rsid w:val="00F81000"/>
    <w:rsid w:val="00F8116B"/>
    <w:rsid w:val="00F818C8"/>
    <w:rsid w:val="00F81D77"/>
    <w:rsid w:val="00F84020"/>
    <w:rsid w:val="00F8628A"/>
    <w:rsid w:val="00F86AF2"/>
    <w:rsid w:val="00F8727D"/>
    <w:rsid w:val="00F9351B"/>
    <w:rsid w:val="00F93B1F"/>
    <w:rsid w:val="00F93F8E"/>
    <w:rsid w:val="00F94FA7"/>
    <w:rsid w:val="00F95772"/>
    <w:rsid w:val="00F95C49"/>
    <w:rsid w:val="00F95F52"/>
    <w:rsid w:val="00F97687"/>
    <w:rsid w:val="00F978F6"/>
    <w:rsid w:val="00F97A28"/>
    <w:rsid w:val="00FA075F"/>
    <w:rsid w:val="00FA154F"/>
    <w:rsid w:val="00FA1AC1"/>
    <w:rsid w:val="00FA1BA2"/>
    <w:rsid w:val="00FA23FF"/>
    <w:rsid w:val="00FA2CEF"/>
    <w:rsid w:val="00FA31B5"/>
    <w:rsid w:val="00FA335B"/>
    <w:rsid w:val="00FA33BE"/>
    <w:rsid w:val="00FA372C"/>
    <w:rsid w:val="00FA3B16"/>
    <w:rsid w:val="00FA45E0"/>
    <w:rsid w:val="00FA4B9E"/>
    <w:rsid w:val="00FA5375"/>
    <w:rsid w:val="00FA5A74"/>
    <w:rsid w:val="00FA5D71"/>
    <w:rsid w:val="00FA7136"/>
    <w:rsid w:val="00FA76C3"/>
    <w:rsid w:val="00FB1923"/>
    <w:rsid w:val="00FB1EF2"/>
    <w:rsid w:val="00FB29F7"/>
    <w:rsid w:val="00FB3D27"/>
    <w:rsid w:val="00FB4E6A"/>
    <w:rsid w:val="00FB516E"/>
    <w:rsid w:val="00FB67BF"/>
    <w:rsid w:val="00FB6934"/>
    <w:rsid w:val="00FB69B1"/>
    <w:rsid w:val="00FB6E66"/>
    <w:rsid w:val="00FB7862"/>
    <w:rsid w:val="00FB7ABD"/>
    <w:rsid w:val="00FC1081"/>
    <w:rsid w:val="00FC1CD8"/>
    <w:rsid w:val="00FC1E68"/>
    <w:rsid w:val="00FC28FB"/>
    <w:rsid w:val="00FC2C58"/>
    <w:rsid w:val="00FC312F"/>
    <w:rsid w:val="00FC329B"/>
    <w:rsid w:val="00FC3403"/>
    <w:rsid w:val="00FC368A"/>
    <w:rsid w:val="00FC38F2"/>
    <w:rsid w:val="00FC5704"/>
    <w:rsid w:val="00FC68B9"/>
    <w:rsid w:val="00FC6E84"/>
    <w:rsid w:val="00FC79F8"/>
    <w:rsid w:val="00FC7CAA"/>
    <w:rsid w:val="00FD20ED"/>
    <w:rsid w:val="00FD2538"/>
    <w:rsid w:val="00FD35A7"/>
    <w:rsid w:val="00FD35BC"/>
    <w:rsid w:val="00FD37AF"/>
    <w:rsid w:val="00FD51C0"/>
    <w:rsid w:val="00FD5FB1"/>
    <w:rsid w:val="00FD634F"/>
    <w:rsid w:val="00FD6562"/>
    <w:rsid w:val="00FD6831"/>
    <w:rsid w:val="00FE137A"/>
    <w:rsid w:val="00FE1FF3"/>
    <w:rsid w:val="00FE2692"/>
    <w:rsid w:val="00FE288B"/>
    <w:rsid w:val="00FE3915"/>
    <w:rsid w:val="00FE5B40"/>
    <w:rsid w:val="00FE63A6"/>
    <w:rsid w:val="00FE72CE"/>
    <w:rsid w:val="00FE764E"/>
    <w:rsid w:val="00FE79C4"/>
    <w:rsid w:val="00FF1A26"/>
    <w:rsid w:val="00FF257A"/>
    <w:rsid w:val="00FF3019"/>
    <w:rsid w:val="00FF3098"/>
    <w:rsid w:val="00FF3453"/>
    <w:rsid w:val="00FF3595"/>
    <w:rsid w:val="00FF396C"/>
    <w:rsid w:val="00FF42DA"/>
    <w:rsid w:val="00FF5484"/>
    <w:rsid w:val="00FF77A9"/>
    <w:rsid w:val="0185144D"/>
    <w:rsid w:val="01E936AB"/>
    <w:rsid w:val="133B09CB"/>
    <w:rsid w:val="13D222D4"/>
    <w:rsid w:val="17E67379"/>
    <w:rsid w:val="222C03BD"/>
    <w:rsid w:val="243314B4"/>
    <w:rsid w:val="377635A8"/>
    <w:rsid w:val="39722B80"/>
    <w:rsid w:val="3C3D7890"/>
    <w:rsid w:val="3D070333"/>
    <w:rsid w:val="3D9F74F2"/>
    <w:rsid w:val="456E14D8"/>
    <w:rsid w:val="4B2E1AAF"/>
    <w:rsid w:val="4C273325"/>
    <w:rsid w:val="53EE0623"/>
    <w:rsid w:val="5562116D"/>
    <w:rsid w:val="56DC3F54"/>
    <w:rsid w:val="58DF4632"/>
    <w:rsid w:val="593A5382"/>
    <w:rsid w:val="5BB265B1"/>
    <w:rsid w:val="627E31EC"/>
    <w:rsid w:val="66C1341B"/>
    <w:rsid w:val="70A7749A"/>
    <w:rsid w:val="70C509F0"/>
    <w:rsid w:val="725E4B12"/>
    <w:rsid w:val="76D0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nhideWhenUsed="0" w:uiPriority="39" w:semiHidden="0" w:name="toc 9"/>
    <w:lsdException w:uiPriority="0" w:name="Normal Indent"/>
    <w:lsdException w:qFormat="1"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Arial" w:hAnsi="Arial" w:eastAsia="宋体" w:cs="Times New Roman"/>
      <w:sz w:val="22"/>
      <w:lang w:val="it-IT" w:eastAsia="de-DE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tabs>
        <w:tab w:val="left" w:pos="432"/>
      </w:tabs>
      <w:spacing w:before="120" w:line="360" w:lineRule="auto"/>
      <w:outlineLvl w:val="0"/>
    </w:pPr>
    <w:rPr>
      <w:b/>
      <w:sz w:val="28"/>
    </w:rPr>
  </w:style>
  <w:style w:type="paragraph" w:styleId="3">
    <w:name w:val="heading 2"/>
    <w:basedOn w:val="1"/>
    <w:next w:val="1"/>
    <w:link w:val="47"/>
    <w:qFormat/>
    <w:uiPriority w:val="0"/>
    <w:pPr>
      <w:keepNext/>
      <w:numPr>
        <w:ilvl w:val="1"/>
        <w:numId w:val="1"/>
      </w:numPr>
      <w:spacing w:before="120" w:after="120"/>
      <w:ind w:left="575" w:hanging="575"/>
      <w:outlineLvl w:val="1"/>
    </w:pPr>
    <w:rPr>
      <w:sz w:val="24"/>
    </w:rPr>
  </w:style>
  <w:style w:type="paragraph" w:styleId="4">
    <w:name w:val="heading 3"/>
    <w:basedOn w:val="1"/>
    <w:next w:val="1"/>
    <w:qFormat/>
    <w:uiPriority w:val="0"/>
    <w:pPr>
      <w:keepNext/>
      <w:numPr>
        <w:ilvl w:val="2"/>
        <w:numId w:val="1"/>
      </w:numPr>
      <w:tabs>
        <w:tab w:val="left" w:pos="720"/>
      </w:tabs>
      <w:spacing w:before="180" w:after="180"/>
      <w:outlineLvl w:val="2"/>
    </w:pPr>
    <w:rPr>
      <w:sz w:val="24"/>
    </w:rPr>
  </w:style>
  <w:style w:type="paragraph" w:styleId="5">
    <w:name w:val="heading 4"/>
    <w:basedOn w:val="1"/>
    <w:next w:val="1"/>
    <w:qFormat/>
    <w:uiPriority w:val="0"/>
    <w:pPr>
      <w:keepNext/>
      <w:numPr>
        <w:ilvl w:val="3"/>
        <w:numId w:val="1"/>
      </w:numPr>
      <w:tabs>
        <w:tab w:val="left" w:pos="864"/>
      </w:tabs>
      <w:spacing w:before="200" w:after="180"/>
      <w:outlineLvl w:val="3"/>
    </w:pPr>
    <w:rPr>
      <w:sz w:val="24"/>
    </w:rPr>
  </w:style>
  <w:style w:type="paragraph" w:styleId="6">
    <w:name w:val="heading 5"/>
    <w:basedOn w:val="1"/>
    <w:next w:val="1"/>
    <w:qFormat/>
    <w:uiPriority w:val="0"/>
    <w:pPr>
      <w:numPr>
        <w:ilvl w:val="4"/>
        <w:numId w:val="1"/>
      </w:numPr>
      <w:tabs>
        <w:tab w:val="left" w:pos="1008"/>
      </w:tabs>
      <w:spacing w:before="240" w:after="60"/>
      <w:outlineLvl w:val="4"/>
    </w:pPr>
  </w:style>
  <w:style w:type="paragraph" w:styleId="7">
    <w:name w:val="heading 6"/>
    <w:basedOn w:val="1"/>
    <w:next w:val="1"/>
    <w:qFormat/>
    <w:uiPriority w:val="0"/>
    <w:pPr>
      <w:numPr>
        <w:ilvl w:val="5"/>
        <w:numId w:val="1"/>
      </w:numPr>
      <w:tabs>
        <w:tab w:val="left" w:pos="1152"/>
      </w:tabs>
      <w:spacing w:before="240" w:after="60"/>
      <w:ind w:left="1151" w:hanging="1151"/>
      <w:outlineLvl w:val="5"/>
    </w:pPr>
    <w:rPr>
      <w:i/>
    </w:rPr>
  </w:style>
  <w:style w:type="paragraph" w:styleId="8">
    <w:name w:val="heading 7"/>
    <w:basedOn w:val="1"/>
    <w:next w:val="1"/>
    <w:qFormat/>
    <w:uiPriority w:val="0"/>
    <w:pPr>
      <w:numPr>
        <w:ilvl w:val="6"/>
        <w:numId w:val="1"/>
      </w:numPr>
      <w:tabs>
        <w:tab w:val="left" w:pos="1296"/>
      </w:tabs>
      <w:spacing w:before="240" w:after="60"/>
      <w:outlineLvl w:val="6"/>
    </w:pPr>
    <w:rPr>
      <w:sz w:val="20"/>
    </w:rPr>
  </w:style>
  <w:style w:type="paragraph" w:styleId="9">
    <w:name w:val="heading 8"/>
    <w:basedOn w:val="1"/>
    <w:next w:val="1"/>
    <w:qFormat/>
    <w:uiPriority w:val="0"/>
    <w:pPr>
      <w:numPr>
        <w:ilvl w:val="7"/>
        <w:numId w:val="1"/>
      </w:numPr>
      <w:tabs>
        <w:tab w:val="left" w:pos="1440"/>
      </w:tabs>
      <w:spacing w:before="240" w:after="60"/>
      <w:outlineLvl w:val="7"/>
    </w:pPr>
    <w:rPr>
      <w:i/>
      <w:sz w:val="20"/>
    </w:rPr>
  </w:style>
  <w:style w:type="paragraph" w:styleId="10">
    <w:name w:val="heading 9"/>
    <w:basedOn w:val="1"/>
    <w:next w:val="1"/>
    <w:qFormat/>
    <w:uiPriority w:val="0"/>
    <w:pPr>
      <w:numPr>
        <w:ilvl w:val="8"/>
        <w:numId w:val="1"/>
      </w:numPr>
      <w:tabs>
        <w:tab w:val="left" w:pos="1584"/>
      </w:tabs>
      <w:spacing w:before="240" w:after="60"/>
      <w:ind w:left="1583" w:hanging="1583"/>
      <w:outlineLvl w:val="8"/>
    </w:pPr>
    <w:rPr>
      <w:i/>
      <w:sz w:val="18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widowControl/>
      <w:spacing w:after="100" w:line="276" w:lineRule="auto"/>
      <w:ind w:left="1320"/>
    </w:pPr>
    <w:rPr>
      <w:rFonts w:ascii="Calibri" w:hAnsi="Calibri"/>
      <w:szCs w:val="22"/>
      <w:lang w:val="en-US" w:eastAsia="zh-CN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  <w:rPr>
      <w:rFonts w:ascii="Tahoma" w:hAnsi="Tahoma" w:cs="Tahoma"/>
      <w:sz w:val="20"/>
    </w:rPr>
  </w:style>
  <w:style w:type="paragraph" w:styleId="13">
    <w:name w:val="annotation text"/>
    <w:basedOn w:val="1"/>
    <w:semiHidden/>
    <w:qFormat/>
    <w:uiPriority w:val="0"/>
    <w:rPr>
      <w:sz w:val="20"/>
    </w:rPr>
  </w:style>
  <w:style w:type="paragraph" w:styleId="14">
    <w:name w:val="Body Text"/>
    <w:basedOn w:val="1"/>
    <w:qFormat/>
    <w:uiPriority w:val="0"/>
    <w:pPr>
      <w:spacing w:after="120"/>
    </w:pPr>
  </w:style>
  <w:style w:type="paragraph" w:styleId="15">
    <w:name w:val="toc 5"/>
    <w:basedOn w:val="1"/>
    <w:next w:val="1"/>
    <w:unhideWhenUsed/>
    <w:qFormat/>
    <w:uiPriority w:val="39"/>
    <w:pPr>
      <w:widowControl/>
      <w:spacing w:after="100" w:line="276" w:lineRule="auto"/>
      <w:ind w:left="880"/>
    </w:pPr>
    <w:rPr>
      <w:rFonts w:ascii="Calibri" w:hAnsi="Calibri"/>
      <w:szCs w:val="22"/>
      <w:lang w:val="en-US" w:eastAsia="zh-CN"/>
    </w:rPr>
  </w:style>
  <w:style w:type="paragraph" w:styleId="16">
    <w:name w:val="toc 3"/>
    <w:basedOn w:val="1"/>
    <w:next w:val="1"/>
    <w:qFormat/>
    <w:uiPriority w:val="39"/>
    <w:pPr>
      <w:tabs>
        <w:tab w:val="left" w:pos="1540"/>
        <w:tab w:val="right" w:leader="dot" w:pos="9000"/>
      </w:tabs>
      <w:ind w:left="440"/>
    </w:pPr>
  </w:style>
  <w:style w:type="paragraph" w:styleId="17">
    <w:name w:val="toc 8"/>
    <w:basedOn w:val="1"/>
    <w:next w:val="1"/>
    <w:unhideWhenUsed/>
    <w:qFormat/>
    <w:uiPriority w:val="39"/>
    <w:pPr>
      <w:widowControl/>
      <w:spacing w:after="100" w:line="276" w:lineRule="auto"/>
      <w:ind w:left="1540"/>
    </w:pPr>
    <w:rPr>
      <w:rFonts w:ascii="Calibri" w:hAnsi="Calibri"/>
      <w:szCs w:val="22"/>
      <w:lang w:val="en-US" w:eastAsia="zh-CN"/>
    </w:rPr>
  </w:style>
  <w:style w:type="paragraph" w:styleId="18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19">
    <w:name w:val="footer"/>
    <w:basedOn w:val="1"/>
    <w:qFormat/>
    <w:uiPriority w:val="0"/>
    <w:pPr>
      <w:tabs>
        <w:tab w:val="center" w:pos="4536"/>
        <w:tab w:val="right" w:pos="9072"/>
      </w:tabs>
    </w:pPr>
  </w:style>
  <w:style w:type="paragraph" w:styleId="20">
    <w:name w:val="header"/>
    <w:basedOn w:val="1"/>
    <w:qFormat/>
    <w:uiPriority w:val="0"/>
    <w:pPr>
      <w:tabs>
        <w:tab w:val="center" w:pos="4536"/>
        <w:tab w:val="right" w:pos="9072"/>
      </w:tabs>
    </w:pPr>
    <w:rPr>
      <w:sz w:val="20"/>
    </w:rPr>
  </w:style>
  <w:style w:type="paragraph" w:styleId="21">
    <w:name w:val="toc 1"/>
    <w:basedOn w:val="1"/>
    <w:next w:val="1"/>
    <w:qFormat/>
    <w:uiPriority w:val="39"/>
    <w:pPr>
      <w:tabs>
        <w:tab w:val="right" w:leader="dot" w:pos="9072"/>
      </w:tabs>
      <w:spacing w:before="120" w:after="120"/>
    </w:pPr>
    <w:rPr>
      <w:b/>
      <w:caps/>
      <w:sz w:val="26"/>
    </w:rPr>
  </w:style>
  <w:style w:type="paragraph" w:styleId="22">
    <w:name w:val="toc 4"/>
    <w:basedOn w:val="1"/>
    <w:next w:val="1"/>
    <w:qFormat/>
    <w:uiPriority w:val="39"/>
    <w:pPr>
      <w:ind w:left="660"/>
    </w:pPr>
  </w:style>
  <w:style w:type="paragraph" w:styleId="23">
    <w:name w:val="footnote text"/>
    <w:basedOn w:val="1"/>
    <w:link w:val="43"/>
    <w:qFormat/>
    <w:uiPriority w:val="0"/>
    <w:pPr>
      <w:widowControl/>
    </w:pPr>
    <w:rPr>
      <w:sz w:val="20"/>
      <w:lang w:val="en-GB" w:eastAsia="en-US"/>
    </w:rPr>
  </w:style>
  <w:style w:type="paragraph" w:styleId="24">
    <w:name w:val="toc 6"/>
    <w:basedOn w:val="1"/>
    <w:next w:val="1"/>
    <w:unhideWhenUsed/>
    <w:qFormat/>
    <w:uiPriority w:val="39"/>
    <w:pPr>
      <w:widowControl/>
      <w:spacing w:after="100" w:line="276" w:lineRule="auto"/>
      <w:ind w:left="1100"/>
    </w:pPr>
    <w:rPr>
      <w:rFonts w:ascii="Calibri" w:hAnsi="Calibri"/>
      <w:szCs w:val="22"/>
      <w:lang w:val="en-US" w:eastAsia="zh-CN"/>
    </w:rPr>
  </w:style>
  <w:style w:type="paragraph" w:styleId="25">
    <w:name w:val="toc 2"/>
    <w:basedOn w:val="1"/>
    <w:next w:val="1"/>
    <w:qFormat/>
    <w:uiPriority w:val="39"/>
    <w:pPr>
      <w:tabs>
        <w:tab w:val="right" w:leader="dot" w:pos="9072"/>
      </w:tabs>
      <w:spacing w:before="80" w:after="80"/>
    </w:pPr>
    <w:rPr>
      <w:b/>
      <w:sz w:val="24"/>
    </w:rPr>
  </w:style>
  <w:style w:type="paragraph" w:styleId="26">
    <w:name w:val="toc 9"/>
    <w:basedOn w:val="1"/>
    <w:next w:val="1"/>
    <w:qFormat/>
    <w:uiPriority w:val="39"/>
    <w:pPr>
      <w:ind w:left="1540"/>
    </w:pPr>
    <w:rPr>
      <w:rFonts w:ascii="Times New Roman" w:hAnsi="Times New Roman" w:eastAsia="Times New Roman"/>
      <w:sz w:val="20"/>
    </w:rPr>
  </w:style>
  <w:style w:type="paragraph" w:styleId="27">
    <w:name w:val="Normal (Web)"/>
    <w:basedOn w:val="1"/>
    <w:qFormat/>
    <w:uiPriority w:val="0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paragraph" w:styleId="28">
    <w:name w:val="annotation subject"/>
    <w:basedOn w:val="13"/>
    <w:next w:val="13"/>
    <w:semiHidden/>
    <w:qFormat/>
    <w:uiPriority w:val="0"/>
    <w:rPr>
      <w:b/>
      <w:bCs/>
    </w:rPr>
  </w:style>
  <w:style w:type="table" w:styleId="30">
    <w:name w:val="Table Grid"/>
    <w:basedOn w:val="29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page number"/>
    <w:basedOn w:val="31"/>
    <w:qFormat/>
    <w:uiPriority w:val="0"/>
  </w:style>
  <w:style w:type="character" w:styleId="33">
    <w:name w:val="Hyperlink"/>
    <w:basedOn w:val="31"/>
    <w:qFormat/>
    <w:uiPriority w:val="99"/>
    <w:rPr>
      <w:color w:val="0000FF"/>
      <w:u w:val="single"/>
    </w:rPr>
  </w:style>
  <w:style w:type="character" w:styleId="34">
    <w:name w:val="annotation reference"/>
    <w:basedOn w:val="31"/>
    <w:semiHidden/>
    <w:qFormat/>
    <w:uiPriority w:val="0"/>
    <w:rPr>
      <w:sz w:val="16"/>
      <w:szCs w:val="16"/>
    </w:rPr>
  </w:style>
  <w:style w:type="character" w:styleId="35">
    <w:name w:val="footnote reference"/>
    <w:basedOn w:val="31"/>
    <w:qFormat/>
    <w:uiPriority w:val="0"/>
    <w:rPr>
      <w:vertAlign w:val="superscript"/>
    </w:rPr>
  </w:style>
  <w:style w:type="paragraph" w:customStyle="1" w:styleId="36">
    <w:name w:val="Text"/>
    <w:basedOn w:val="1"/>
    <w:qFormat/>
    <w:uiPriority w:val="0"/>
    <w:pPr>
      <w:widowControl/>
      <w:ind w:left="851"/>
    </w:pPr>
  </w:style>
  <w:style w:type="paragraph" w:customStyle="1" w:styleId="37">
    <w:name w:val="Table Text"/>
    <w:basedOn w:val="14"/>
    <w:qFormat/>
    <w:uiPriority w:val="0"/>
    <w:pPr>
      <w:widowControl/>
      <w:overflowPunct w:val="0"/>
      <w:autoSpaceDE w:val="0"/>
      <w:autoSpaceDN w:val="0"/>
      <w:adjustRightInd w:val="0"/>
      <w:spacing w:after="0"/>
      <w:ind w:left="28" w:right="28"/>
      <w:textAlignment w:val="baseline"/>
    </w:pPr>
    <w:rPr>
      <w:sz w:val="20"/>
      <w:lang w:val="en-US"/>
    </w:rPr>
  </w:style>
  <w:style w:type="paragraph" w:customStyle="1" w:styleId="38">
    <w:name w:val="Table Heading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b/>
      <w:sz w:val="20"/>
      <w:lang w:val="en-US" w:eastAsia="it-IT"/>
    </w:rPr>
  </w:style>
  <w:style w:type="paragraph" w:customStyle="1" w:styleId="39">
    <w:name w:val="Italicized Table Text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i/>
      <w:sz w:val="20"/>
      <w:lang w:val="en-US" w:eastAsia="it-IT"/>
    </w:rPr>
  </w:style>
  <w:style w:type="paragraph" w:customStyle="1" w:styleId="40">
    <w:name w:val="Sub-block"/>
    <w:basedOn w:val="1"/>
    <w:qFormat/>
    <w:uiPriority w:val="0"/>
    <w:pPr>
      <w:keepNext/>
      <w:widowControl/>
      <w:overflowPunct w:val="0"/>
      <w:autoSpaceDE w:val="0"/>
      <w:autoSpaceDN w:val="0"/>
      <w:adjustRightInd w:val="0"/>
      <w:spacing w:before="110" w:after="110"/>
      <w:ind w:left="567"/>
      <w:textAlignment w:val="baseline"/>
    </w:pPr>
    <w:rPr>
      <w:b/>
      <w:lang w:val="en-US" w:eastAsia="it-IT"/>
    </w:rPr>
  </w:style>
  <w:style w:type="paragraph" w:customStyle="1" w:styleId="41">
    <w:name w:val="Default Text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lang w:val="en-US" w:eastAsia="it-IT"/>
    </w:rPr>
  </w:style>
  <w:style w:type="paragraph" w:customStyle="1" w:styleId="42">
    <w:name w:val="Body Text 21"/>
    <w:basedOn w:val="1"/>
    <w:qFormat/>
    <w:uiPriority w:val="0"/>
    <w:pPr>
      <w:spacing w:line="300" w:lineRule="exact"/>
      <w:jc w:val="both"/>
    </w:pPr>
  </w:style>
  <w:style w:type="character" w:customStyle="1" w:styleId="43">
    <w:name w:val="脚注文本 字符"/>
    <w:basedOn w:val="31"/>
    <w:link w:val="23"/>
    <w:qFormat/>
    <w:uiPriority w:val="0"/>
    <w:rPr>
      <w:rFonts w:ascii="Arial" w:hAnsi="Arial"/>
      <w:lang w:val="en-GB" w:eastAsia="en-US"/>
    </w:rPr>
  </w:style>
  <w:style w:type="paragraph" w:customStyle="1" w:styleId="44">
    <w:name w:val="Normal+arial"/>
    <w:basedOn w:val="5"/>
    <w:qFormat/>
    <w:uiPriority w:val="0"/>
    <w:pPr>
      <w:widowControl/>
      <w:numPr>
        <w:ilvl w:val="0"/>
        <w:numId w:val="0"/>
      </w:numPr>
      <w:spacing w:before="240" w:after="60"/>
      <w:ind w:firstLine="720"/>
    </w:pPr>
    <w:rPr>
      <w:rFonts w:cs="Arial"/>
      <w:b/>
      <w:bCs/>
      <w:sz w:val="22"/>
      <w:szCs w:val="22"/>
      <w:lang w:val="en-US" w:eastAsia="en-US"/>
    </w:rPr>
  </w:style>
  <w:style w:type="paragraph" w:styleId="45">
    <w:name w:val="List Paragraph"/>
    <w:basedOn w:val="1"/>
    <w:qFormat/>
    <w:uiPriority w:val="34"/>
    <w:pPr>
      <w:ind w:left="720"/>
      <w:contextualSpacing/>
    </w:pPr>
  </w:style>
  <w:style w:type="paragraph" w:customStyle="1" w:styleId="46">
    <w:name w:val="默认段落字体 Para Char Char Char1 Char"/>
    <w:basedOn w:val="1"/>
    <w:qFormat/>
    <w:uiPriority w:val="0"/>
    <w:pPr>
      <w:spacing w:line="240" w:lineRule="atLeast"/>
      <w:ind w:left="420" w:firstLine="420"/>
      <w:jc w:val="both"/>
    </w:pPr>
    <w:rPr>
      <w:rFonts w:ascii="Times New Roman" w:hAnsi="Times New Roman"/>
      <w:sz w:val="21"/>
      <w:szCs w:val="21"/>
      <w:lang w:val="en-US" w:eastAsia="zh-CN"/>
    </w:rPr>
  </w:style>
  <w:style w:type="character" w:customStyle="1" w:styleId="47">
    <w:name w:val="标题 2 字符"/>
    <w:basedOn w:val="31"/>
    <w:link w:val="3"/>
    <w:qFormat/>
    <w:uiPriority w:val="0"/>
    <w:rPr>
      <w:rFonts w:ascii="Arial" w:hAnsi="Arial"/>
      <w:sz w:val="24"/>
      <w:lang w:val="it-IT" w:eastAsia="de-DE"/>
    </w:rPr>
  </w:style>
  <w:style w:type="paragraph" w:customStyle="1" w:styleId="48">
    <w:name w:val="* Body 1"/>
    <w:basedOn w:val="1"/>
    <w:link w:val="49"/>
    <w:qFormat/>
    <w:uiPriority w:val="0"/>
    <w:pPr>
      <w:widowControl/>
      <w:spacing w:line="360" w:lineRule="auto"/>
      <w:ind w:firstLine="480" w:firstLineChars="200"/>
    </w:pPr>
    <w:rPr>
      <w:rFonts w:ascii="Calibri" w:hAnsi="Calibri"/>
      <w:sz w:val="24"/>
      <w:szCs w:val="22"/>
      <w:lang w:val="en-AU" w:eastAsia="zh-CN"/>
    </w:rPr>
  </w:style>
  <w:style w:type="character" w:customStyle="1" w:styleId="49">
    <w:name w:val="* Body 1 Char"/>
    <w:link w:val="48"/>
    <w:qFormat/>
    <w:uiPriority w:val="0"/>
    <w:rPr>
      <w:rFonts w:ascii="Calibri" w:hAnsi="Calibri"/>
      <w:sz w:val="24"/>
      <w:szCs w:val="22"/>
      <w:lang w:val="en-AU" w:eastAsia="zh-CN"/>
    </w:rPr>
  </w:style>
  <w:style w:type="paragraph" w:customStyle="1" w:styleId="50">
    <w:name w:val="TEXT"/>
    <w:basedOn w:val="1"/>
    <w:qFormat/>
    <w:uiPriority w:val="0"/>
    <w:pPr>
      <w:widowControl/>
      <w:ind w:left="1440" w:right="324" w:hanging="720"/>
    </w:pPr>
    <w:rPr>
      <w:rFonts w:eastAsia="MS Mincho"/>
      <w:sz w:val="20"/>
      <w:lang w:val="en-US" w:eastAsia="ja-JP"/>
    </w:rPr>
  </w:style>
  <w:style w:type="paragraph" w:customStyle="1" w:styleId="5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oleObject" Target="embeddings/Microsoft_Visio_2003-2010___1.vs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220FE8-1C6D-4570-B96D-3BFAE3E099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Gruppo Fiat</Company>
  <Pages>8</Pages>
  <Words>433</Words>
  <Characters>505</Characters>
  <Lines>42</Lines>
  <Paragraphs>12</Paragraphs>
  <TotalTime>9</TotalTime>
  <ScaleCrop>false</ScaleCrop>
  <LinksUpToDate>false</LinksUpToDate>
  <CharactersWithSpaces>550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2022-11-25T08:24:00Z</dcterms:created>
  <dc:creator>GF98725</dc:creator>
  <cp:lastModifiedBy>shelly</cp:lastModifiedBy>
  <cp:lastPrinted>2012-11-28T06:57:00Z</cp:lastPrinted>
  <dcterms:modified xsi:type="dcterms:W3CDTF">2023-12-21T01:55:46Z</dcterms:modified>
  <dc:title>Detailed Business Blueprint</dc:title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2052-12.1.0.15712</vt:lpwstr>
  </property>
  <property fmtid="{D5CDD505-2E9C-101B-9397-08002B2CF9AE}" pid="4" name="ICV">
    <vt:lpwstr>C451EA7A8A6844B6B3DAD0770DA4B896_13</vt:lpwstr>
  </property>
</Properties>
</file>